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6541" w14:textId="77777777" w:rsidR="003F5074" w:rsidRPr="00B40398" w:rsidRDefault="003F5074" w:rsidP="00B25D4B">
      <w:pPr>
        <w:snapToGrid w:val="0"/>
        <w:jc w:val="center"/>
        <w:rPr>
          <w:rFonts w:asciiTheme="minorEastAsia" w:hAnsiTheme="minorEastAsia" w:cs="Times New Roman"/>
          <w:kern w:val="0"/>
          <w:sz w:val="32"/>
          <w:szCs w:val="32"/>
        </w:rPr>
      </w:pPr>
      <w:r w:rsidRPr="00B40398">
        <w:rPr>
          <w:rFonts w:asciiTheme="minorEastAsia" w:hAnsiTheme="minorEastAsia" w:cs="Times New Roman" w:hint="eastAsia"/>
          <w:kern w:val="0"/>
          <w:sz w:val="32"/>
          <w:szCs w:val="32"/>
        </w:rPr>
        <w:t>つやま企業サポート事業</w:t>
      </w:r>
    </w:p>
    <w:p w14:paraId="633C2C34" w14:textId="3FE9B487" w:rsidR="003F5074" w:rsidRPr="00F658E5" w:rsidRDefault="00010B02" w:rsidP="00B25D4B">
      <w:pPr>
        <w:snapToGrid w:val="0"/>
        <w:jc w:val="center"/>
        <w:rPr>
          <w:rFonts w:ascii="ＭＳ ゴシック" w:eastAsia="ＭＳ ゴシック" w:hAnsi="ＭＳ ゴシック" w:cs="Times New Roman"/>
          <w:sz w:val="32"/>
          <w:szCs w:val="32"/>
        </w:rPr>
      </w:pPr>
      <w:r w:rsidRPr="00B40398">
        <w:rPr>
          <w:rFonts w:asciiTheme="minorEastAsia" w:hAnsiTheme="minorEastAsia" w:cs="Times New Roman" w:hint="eastAsia"/>
          <w:sz w:val="32"/>
          <w:szCs w:val="32"/>
        </w:rPr>
        <w:t>サテライトオフィス設置・</w:t>
      </w:r>
      <w:r w:rsidR="003F5074" w:rsidRPr="00B40398">
        <w:rPr>
          <w:rFonts w:asciiTheme="minorEastAsia" w:hAnsiTheme="minorEastAsia" w:cs="Times New Roman" w:hint="eastAsia"/>
          <w:sz w:val="32"/>
          <w:szCs w:val="32"/>
        </w:rPr>
        <w:t>創業等サポー</w:t>
      </w:r>
      <w:r w:rsidR="003F5074" w:rsidRPr="00F658E5">
        <w:rPr>
          <w:rFonts w:asciiTheme="minorEastAsia" w:hAnsiTheme="minorEastAsia" w:cs="Times New Roman" w:hint="eastAsia"/>
          <w:sz w:val="32"/>
          <w:szCs w:val="32"/>
        </w:rPr>
        <w:t>ト補助金交付要領</w:t>
      </w:r>
    </w:p>
    <w:p w14:paraId="1678AC92" w14:textId="5E48AE20" w:rsidR="003F5074" w:rsidRPr="00F658E5" w:rsidRDefault="0066128F" w:rsidP="00195C6D">
      <w:pPr>
        <w:spacing w:beforeLines="50" w:before="180"/>
        <w:jc w:val="right"/>
        <w:rPr>
          <w:rFonts w:asciiTheme="minorEastAsia" w:hAnsiTheme="minorEastAsia" w:cs="Times New Roman"/>
          <w:sz w:val="22"/>
        </w:rPr>
      </w:pPr>
      <w:r w:rsidRPr="00F658E5">
        <w:rPr>
          <w:rFonts w:asciiTheme="minorEastAsia" w:hAnsiTheme="minorEastAsia" w:cs="Times New Roman" w:hint="eastAsia"/>
          <w:sz w:val="22"/>
        </w:rPr>
        <w:t>平成</w:t>
      </w:r>
      <w:r w:rsidR="00355FA2" w:rsidRPr="00F658E5">
        <w:rPr>
          <w:rFonts w:asciiTheme="minorEastAsia" w:hAnsiTheme="minorEastAsia" w:cs="Times New Roman" w:hint="eastAsia"/>
          <w:sz w:val="22"/>
        </w:rPr>
        <w:t>２７</w:t>
      </w:r>
      <w:r w:rsidR="003F5074" w:rsidRPr="00F658E5">
        <w:rPr>
          <w:rFonts w:asciiTheme="minorEastAsia" w:hAnsiTheme="minorEastAsia" w:cs="Times New Roman" w:hint="eastAsia"/>
          <w:sz w:val="22"/>
        </w:rPr>
        <w:t>年</w:t>
      </w:r>
      <w:r w:rsidR="00355FA2" w:rsidRPr="00F658E5">
        <w:rPr>
          <w:rFonts w:asciiTheme="minorEastAsia" w:hAnsiTheme="minorEastAsia" w:cs="Times New Roman" w:hint="eastAsia"/>
          <w:sz w:val="22"/>
        </w:rPr>
        <w:t>７</w:t>
      </w:r>
      <w:r w:rsidR="003F5074" w:rsidRPr="00F658E5">
        <w:rPr>
          <w:rFonts w:asciiTheme="minorEastAsia" w:hAnsiTheme="minorEastAsia" w:cs="Times New Roman" w:hint="eastAsia"/>
          <w:sz w:val="22"/>
        </w:rPr>
        <w:t>月</w:t>
      </w:r>
      <w:r w:rsidR="00355FA2" w:rsidRPr="00F658E5">
        <w:rPr>
          <w:rFonts w:asciiTheme="minorEastAsia" w:hAnsiTheme="minorEastAsia" w:cs="Times New Roman" w:hint="eastAsia"/>
          <w:sz w:val="22"/>
        </w:rPr>
        <w:t>１</w:t>
      </w:r>
      <w:r w:rsidR="003F5074" w:rsidRPr="00F658E5">
        <w:rPr>
          <w:rFonts w:asciiTheme="minorEastAsia" w:hAnsiTheme="minorEastAsia" w:cs="Times New Roman" w:hint="eastAsia"/>
          <w:sz w:val="22"/>
        </w:rPr>
        <w:t>日制定</w:t>
      </w:r>
    </w:p>
    <w:p w14:paraId="2E81232C" w14:textId="40870B35" w:rsidR="0066128F" w:rsidRPr="00F658E5" w:rsidRDefault="0066128F" w:rsidP="0066128F">
      <w:pPr>
        <w:wordWrap w:val="0"/>
        <w:jc w:val="right"/>
        <w:rPr>
          <w:rFonts w:asciiTheme="minorEastAsia" w:hAnsiTheme="minorEastAsia" w:cs="Times New Roman"/>
          <w:sz w:val="22"/>
        </w:rPr>
      </w:pPr>
      <w:r w:rsidRPr="00F658E5">
        <w:rPr>
          <w:rFonts w:asciiTheme="minorEastAsia" w:hAnsiTheme="minorEastAsia" w:cs="Times New Roman" w:hint="eastAsia"/>
          <w:sz w:val="22"/>
        </w:rPr>
        <w:t>平成２８年４月１日改定</w:t>
      </w:r>
    </w:p>
    <w:p w14:paraId="646D7DAF" w14:textId="6B193E7A" w:rsidR="00010B02" w:rsidRPr="00F658E5" w:rsidRDefault="00010B02" w:rsidP="0066128F">
      <w:pPr>
        <w:wordWrap w:val="0"/>
        <w:jc w:val="right"/>
        <w:rPr>
          <w:rFonts w:asciiTheme="minorEastAsia" w:hAnsiTheme="minorEastAsia" w:cs="Times New Roman"/>
          <w:sz w:val="22"/>
        </w:rPr>
      </w:pPr>
      <w:r w:rsidRPr="00F658E5">
        <w:rPr>
          <w:rFonts w:asciiTheme="minorEastAsia" w:hAnsiTheme="minorEastAsia" w:cs="Times New Roman" w:hint="eastAsia"/>
          <w:sz w:val="22"/>
        </w:rPr>
        <w:t>平成２９年４月１日改定</w:t>
      </w:r>
    </w:p>
    <w:p w14:paraId="427EC887" w14:textId="7D06CE02" w:rsidR="009C2AC9" w:rsidRPr="00F658E5" w:rsidRDefault="009C2AC9" w:rsidP="0066128F">
      <w:pPr>
        <w:wordWrap w:val="0"/>
        <w:jc w:val="right"/>
        <w:rPr>
          <w:rFonts w:asciiTheme="minorEastAsia" w:hAnsiTheme="minorEastAsia" w:cs="Times New Roman"/>
          <w:sz w:val="22"/>
        </w:rPr>
      </w:pPr>
      <w:r w:rsidRPr="00F658E5">
        <w:rPr>
          <w:rFonts w:asciiTheme="minorEastAsia" w:hAnsiTheme="minorEastAsia" w:cs="Times New Roman" w:hint="eastAsia"/>
          <w:sz w:val="22"/>
        </w:rPr>
        <w:t>平成３０年４月１日改定</w:t>
      </w:r>
    </w:p>
    <w:p w14:paraId="091A258E" w14:textId="570B7094" w:rsidR="00D14B69" w:rsidRPr="00F658E5" w:rsidRDefault="00D14B69" w:rsidP="0066128F">
      <w:pPr>
        <w:wordWrap w:val="0"/>
        <w:jc w:val="right"/>
        <w:rPr>
          <w:rFonts w:asciiTheme="minorEastAsia" w:hAnsiTheme="minorEastAsia" w:cs="Times New Roman"/>
          <w:sz w:val="22"/>
        </w:rPr>
      </w:pPr>
      <w:r w:rsidRPr="00F658E5">
        <w:rPr>
          <w:rFonts w:asciiTheme="minorEastAsia" w:hAnsiTheme="minorEastAsia" w:cs="Times New Roman" w:hint="eastAsia"/>
          <w:sz w:val="22"/>
        </w:rPr>
        <w:t>平成３１年４月１日改定</w:t>
      </w:r>
    </w:p>
    <w:p w14:paraId="6CEAB102" w14:textId="5C2A1955" w:rsidR="007A7279" w:rsidRDefault="007A7279" w:rsidP="007A7279">
      <w:pPr>
        <w:jc w:val="right"/>
        <w:rPr>
          <w:rFonts w:asciiTheme="minorEastAsia" w:hAnsiTheme="minorEastAsia" w:cs="Times New Roman"/>
          <w:sz w:val="22"/>
        </w:rPr>
      </w:pPr>
      <w:r w:rsidRPr="00F658E5">
        <w:rPr>
          <w:rFonts w:asciiTheme="minorEastAsia" w:hAnsiTheme="minorEastAsia" w:cs="Times New Roman" w:hint="eastAsia"/>
          <w:sz w:val="22"/>
        </w:rPr>
        <w:t>令和２年４月１日改定</w:t>
      </w:r>
    </w:p>
    <w:p w14:paraId="2FB9EFB1" w14:textId="07C36849" w:rsidR="007F3655" w:rsidRPr="007F3655" w:rsidRDefault="007F3655" w:rsidP="007F3655">
      <w:pPr>
        <w:jc w:val="right"/>
        <w:rPr>
          <w:rFonts w:asciiTheme="minorEastAsia" w:hAnsiTheme="minorEastAsia" w:cs="Times New Roman"/>
          <w:color w:val="000000" w:themeColor="text1"/>
          <w:sz w:val="22"/>
        </w:rPr>
      </w:pPr>
      <w:r w:rsidRPr="007F3655">
        <w:rPr>
          <w:rFonts w:asciiTheme="minorEastAsia" w:hAnsiTheme="minorEastAsia" w:cs="Times New Roman" w:hint="eastAsia"/>
          <w:color w:val="000000" w:themeColor="text1"/>
          <w:sz w:val="22"/>
        </w:rPr>
        <w:t>令和３年４月１日改定</w:t>
      </w:r>
    </w:p>
    <w:p w14:paraId="17C154CE" w14:textId="77777777" w:rsidR="007F3655" w:rsidRPr="00F658E5" w:rsidRDefault="007F3655" w:rsidP="007A7279">
      <w:pPr>
        <w:jc w:val="right"/>
        <w:rPr>
          <w:rFonts w:asciiTheme="minorEastAsia" w:hAnsiTheme="minorEastAsia" w:cs="Times New Roman"/>
          <w:sz w:val="22"/>
        </w:rPr>
      </w:pPr>
    </w:p>
    <w:p w14:paraId="2B2F296D" w14:textId="665D0A2D" w:rsidR="003F5074" w:rsidRPr="00F658E5" w:rsidRDefault="00D67829" w:rsidP="00387FD6">
      <w:pPr>
        <w:ind w:firstLineChars="100" w:firstLine="220"/>
        <w:rPr>
          <w:rFonts w:asciiTheme="minorEastAsia" w:hAnsiTheme="minorEastAsia" w:cs="Times New Roman"/>
          <w:sz w:val="22"/>
        </w:rPr>
      </w:pPr>
      <w:r w:rsidRPr="00F658E5">
        <w:rPr>
          <w:rFonts w:asciiTheme="minorEastAsia" w:hAnsiTheme="minorEastAsia" w:cs="Times New Roman" w:hint="eastAsia"/>
          <w:sz w:val="22"/>
        </w:rPr>
        <w:t>（</w:t>
      </w:r>
      <w:r w:rsidR="00843918" w:rsidRPr="00F658E5">
        <w:rPr>
          <w:rFonts w:asciiTheme="minorEastAsia" w:hAnsiTheme="minorEastAsia" w:cs="Times New Roman" w:hint="eastAsia"/>
          <w:sz w:val="22"/>
        </w:rPr>
        <w:t>目的</w:t>
      </w:r>
      <w:r w:rsidRPr="00F658E5">
        <w:rPr>
          <w:rFonts w:asciiTheme="minorEastAsia" w:hAnsiTheme="minorEastAsia" w:cs="Times New Roman" w:hint="eastAsia"/>
          <w:sz w:val="22"/>
        </w:rPr>
        <w:t>）</w:t>
      </w:r>
    </w:p>
    <w:p w14:paraId="4B54F74A" w14:textId="7D5E0D3A" w:rsidR="00843918" w:rsidRPr="00F658E5" w:rsidRDefault="003F5074" w:rsidP="003F5074">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 xml:space="preserve">第１条　</w:t>
      </w:r>
      <w:r w:rsidR="00843918" w:rsidRPr="00F658E5">
        <w:rPr>
          <w:rFonts w:asciiTheme="minorEastAsia" w:hAnsiTheme="minorEastAsia" w:cs="Times New Roman" w:hint="eastAsia"/>
          <w:sz w:val="22"/>
        </w:rPr>
        <w:t>この要領は，</w:t>
      </w:r>
      <w:r w:rsidRPr="00F658E5">
        <w:rPr>
          <w:rFonts w:asciiTheme="minorEastAsia" w:hAnsiTheme="minorEastAsia" w:cs="Times New Roman" w:hint="eastAsia"/>
          <w:sz w:val="22"/>
        </w:rPr>
        <w:t>つやま産業支援センター</w:t>
      </w:r>
      <w:r w:rsidR="00D67829" w:rsidRPr="00F658E5">
        <w:rPr>
          <w:rFonts w:asciiTheme="minorEastAsia" w:hAnsiTheme="minorEastAsia" w:cs="Times New Roman" w:hint="eastAsia"/>
          <w:sz w:val="22"/>
        </w:rPr>
        <w:t>（</w:t>
      </w:r>
      <w:r w:rsidRPr="00F658E5">
        <w:rPr>
          <w:rFonts w:asciiTheme="minorEastAsia" w:hAnsiTheme="minorEastAsia" w:cs="Times New Roman" w:hint="eastAsia"/>
          <w:sz w:val="22"/>
        </w:rPr>
        <w:t>以下「センター」という。</w:t>
      </w:r>
      <w:r w:rsidR="00D67829" w:rsidRPr="00F658E5">
        <w:rPr>
          <w:rFonts w:asciiTheme="minorEastAsia" w:hAnsiTheme="minorEastAsia" w:cs="Times New Roman" w:hint="eastAsia"/>
          <w:sz w:val="22"/>
        </w:rPr>
        <w:t>）</w:t>
      </w:r>
      <w:r w:rsidR="00843918" w:rsidRPr="00F658E5">
        <w:rPr>
          <w:rFonts w:asciiTheme="minorEastAsia" w:hAnsiTheme="minorEastAsia" w:cs="Times New Roman" w:hint="eastAsia"/>
          <w:sz w:val="22"/>
        </w:rPr>
        <w:t>が</w:t>
      </w:r>
      <w:r w:rsidRPr="00F658E5">
        <w:rPr>
          <w:rFonts w:asciiTheme="minorEastAsia" w:hAnsiTheme="minorEastAsia" w:cs="Times New Roman" w:hint="eastAsia"/>
          <w:sz w:val="22"/>
        </w:rPr>
        <w:t>，</w:t>
      </w:r>
      <w:r w:rsidR="00843918" w:rsidRPr="00F658E5">
        <w:rPr>
          <w:rFonts w:asciiTheme="minorEastAsia" w:hAnsiTheme="minorEastAsia" w:cs="Times New Roman" w:hint="eastAsia"/>
          <w:sz w:val="22"/>
        </w:rPr>
        <w:t>津山</w:t>
      </w:r>
      <w:r w:rsidRPr="00F658E5">
        <w:rPr>
          <w:rFonts w:asciiTheme="minorEastAsia" w:hAnsiTheme="minorEastAsia" w:cs="Times New Roman" w:hint="eastAsia"/>
          <w:sz w:val="22"/>
        </w:rPr>
        <w:t>市内で新たに事業を開始する者，サテライトオフィス</w:t>
      </w:r>
      <w:r w:rsidR="00010B02" w:rsidRPr="00F658E5">
        <w:rPr>
          <w:rFonts w:asciiTheme="minorEastAsia" w:hAnsiTheme="minorEastAsia" w:cs="Times New Roman" w:hint="eastAsia"/>
          <w:sz w:val="22"/>
        </w:rPr>
        <w:t>を設置</w:t>
      </w:r>
      <w:r w:rsidRPr="00F658E5">
        <w:rPr>
          <w:rFonts w:asciiTheme="minorEastAsia" w:hAnsiTheme="minorEastAsia" w:cs="Times New Roman" w:hint="eastAsia"/>
          <w:sz w:val="22"/>
        </w:rPr>
        <w:t>する者に対し，つやま企業サポート事業</w:t>
      </w:r>
      <w:r w:rsidR="00010B02" w:rsidRPr="00F658E5">
        <w:rPr>
          <w:rFonts w:asciiTheme="minorEastAsia" w:hAnsiTheme="minorEastAsia" w:cs="Times New Roman" w:hint="eastAsia"/>
          <w:sz w:val="22"/>
        </w:rPr>
        <w:t>サテライトオフィス設置・</w:t>
      </w:r>
      <w:r w:rsidRPr="00F658E5">
        <w:rPr>
          <w:rFonts w:asciiTheme="minorEastAsia" w:hAnsiTheme="minorEastAsia" w:cs="Times New Roman" w:hint="eastAsia"/>
          <w:sz w:val="22"/>
        </w:rPr>
        <w:t>創業等サポート補助金</w:t>
      </w:r>
      <w:r w:rsidR="00D67829" w:rsidRPr="00F658E5">
        <w:rPr>
          <w:rFonts w:asciiTheme="minorEastAsia" w:hAnsiTheme="minorEastAsia" w:cs="Times New Roman" w:hint="eastAsia"/>
          <w:sz w:val="22"/>
        </w:rPr>
        <w:t>（</w:t>
      </w:r>
      <w:r w:rsidRPr="00F658E5">
        <w:rPr>
          <w:rFonts w:asciiTheme="minorEastAsia" w:hAnsiTheme="minorEastAsia" w:cs="Times New Roman" w:hint="eastAsia"/>
          <w:sz w:val="22"/>
        </w:rPr>
        <w:t>以下「補助金」という。</w:t>
      </w:r>
      <w:r w:rsidR="00D67829" w:rsidRPr="00F658E5">
        <w:rPr>
          <w:rFonts w:asciiTheme="minorEastAsia" w:hAnsiTheme="minorEastAsia" w:cs="Times New Roman" w:hint="eastAsia"/>
          <w:sz w:val="22"/>
        </w:rPr>
        <w:t>）</w:t>
      </w:r>
      <w:r w:rsidR="00A35727" w:rsidRPr="00F658E5">
        <w:rPr>
          <w:rFonts w:asciiTheme="minorEastAsia" w:hAnsiTheme="minorEastAsia" w:cs="Times New Roman" w:hint="eastAsia"/>
          <w:sz w:val="22"/>
        </w:rPr>
        <w:t>予算の範囲内において</w:t>
      </w:r>
      <w:r w:rsidRPr="00F658E5">
        <w:rPr>
          <w:rFonts w:asciiTheme="minorEastAsia" w:hAnsiTheme="minorEastAsia" w:cs="Times New Roman" w:hint="eastAsia"/>
          <w:sz w:val="22"/>
        </w:rPr>
        <w:t>交付し，</w:t>
      </w:r>
      <w:r w:rsidR="00010B02" w:rsidRPr="00F658E5">
        <w:rPr>
          <w:rFonts w:asciiTheme="minorEastAsia" w:hAnsiTheme="minorEastAsia" w:cs="Times New Roman" w:hint="eastAsia"/>
          <w:sz w:val="22"/>
        </w:rPr>
        <w:t>サテライトオフィス設置，</w:t>
      </w:r>
      <w:r w:rsidR="00843918" w:rsidRPr="00F658E5">
        <w:rPr>
          <w:rFonts w:asciiTheme="minorEastAsia" w:hAnsiTheme="minorEastAsia" w:cs="Times New Roman" w:hint="eastAsia"/>
          <w:sz w:val="22"/>
        </w:rPr>
        <w:t>新規創業</w:t>
      </w:r>
      <w:r w:rsidR="00010B02" w:rsidRPr="00F658E5">
        <w:rPr>
          <w:rFonts w:asciiTheme="minorEastAsia" w:hAnsiTheme="minorEastAsia" w:cs="Times New Roman" w:hint="eastAsia"/>
          <w:sz w:val="22"/>
        </w:rPr>
        <w:t>，</w:t>
      </w:r>
      <w:r w:rsidR="00843918" w:rsidRPr="00F658E5">
        <w:rPr>
          <w:rFonts w:asciiTheme="minorEastAsia" w:hAnsiTheme="minorEastAsia" w:cs="Times New Roman" w:hint="eastAsia"/>
          <w:sz w:val="22"/>
        </w:rPr>
        <w:t>第二創業の事業活動の支援を行うことを目的とする。</w:t>
      </w:r>
    </w:p>
    <w:p w14:paraId="159FB0AC" w14:textId="0F9FCB5A" w:rsidR="003F5074" w:rsidRPr="00F658E5" w:rsidRDefault="00843918" w:rsidP="00843918">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２　補助金の</w:t>
      </w:r>
      <w:r w:rsidR="003F5074" w:rsidRPr="00F658E5">
        <w:rPr>
          <w:rFonts w:asciiTheme="minorEastAsia" w:hAnsiTheme="minorEastAsia" w:cs="Times New Roman" w:hint="eastAsia"/>
          <w:sz w:val="22"/>
        </w:rPr>
        <w:t>交付に関しては，津山市補助金等交付規則</w:t>
      </w:r>
      <w:r w:rsidR="00D67829" w:rsidRPr="00F658E5">
        <w:rPr>
          <w:rFonts w:asciiTheme="minorEastAsia" w:hAnsiTheme="minorEastAsia" w:cs="Times New Roman"/>
          <w:sz w:val="22"/>
        </w:rPr>
        <w:t>（</w:t>
      </w:r>
      <w:r w:rsidR="003F5074" w:rsidRPr="00F658E5">
        <w:rPr>
          <w:rFonts w:asciiTheme="minorEastAsia" w:hAnsiTheme="minorEastAsia" w:cs="Times New Roman" w:hint="eastAsia"/>
          <w:sz w:val="22"/>
        </w:rPr>
        <w:t>昭和４２年津山市規則第１３号</w:t>
      </w:r>
      <w:r w:rsidR="00D67829" w:rsidRPr="00F658E5">
        <w:rPr>
          <w:rFonts w:asciiTheme="minorEastAsia" w:hAnsiTheme="minorEastAsia" w:cs="Times New Roman"/>
          <w:sz w:val="22"/>
        </w:rPr>
        <w:t>）</w:t>
      </w:r>
      <w:r w:rsidR="003F5074" w:rsidRPr="00F658E5">
        <w:rPr>
          <w:rFonts w:asciiTheme="minorEastAsia" w:hAnsiTheme="minorEastAsia" w:cs="Times New Roman" w:hint="eastAsia"/>
          <w:sz w:val="22"/>
        </w:rPr>
        <w:t>及びつやま企業サポート補助金交付要綱</w:t>
      </w:r>
      <w:r w:rsidR="00D67829" w:rsidRPr="00F658E5">
        <w:rPr>
          <w:rFonts w:asciiTheme="minorEastAsia" w:hAnsiTheme="minorEastAsia" w:cs="Times New Roman" w:hint="eastAsia"/>
          <w:sz w:val="22"/>
        </w:rPr>
        <w:t>（</w:t>
      </w:r>
      <w:r w:rsidR="003F5074" w:rsidRPr="00F658E5">
        <w:rPr>
          <w:rFonts w:asciiTheme="minorEastAsia" w:hAnsiTheme="minorEastAsia" w:cs="Times New Roman" w:hint="eastAsia"/>
          <w:sz w:val="22"/>
        </w:rPr>
        <w:t>以下「</w:t>
      </w:r>
      <w:r w:rsidRPr="00F658E5">
        <w:rPr>
          <w:rFonts w:asciiTheme="minorEastAsia" w:hAnsiTheme="minorEastAsia" w:cs="Times New Roman" w:hint="eastAsia"/>
          <w:sz w:val="22"/>
        </w:rPr>
        <w:t>補助金交付</w:t>
      </w:r>
      <w:r w:rsidR="003F5074" w:rsidRPr="00F658E5">
        <w:rPr>
          <w:rFonts w:asciiTheme="minorEastAsia" w:hAnsiTheme="minorEastAsia" w:cs="Times New Roman" w:hint="eastAsia"/>
          <w:sz w:val="22"/>
        </w:rPr>
        <w:t>要綱」という。</w:t>
      </w:r>
      <w:r w:rsidR="00D67829" w:rsidRPr="00F658E5">
        <w:rPr>
          <w:rFonts w:asciiTheme="minorEastAsia" w:hAnsiTheme="minorEastAsia" w:cs="Times New Roman" w:hint="eastAsia"/>
          <w:sz w:val="22"/>
        </w:rPr>
        <w:t>）</w:t>
      </w:r>
      <w:r w:rsidR="003F5074" w:rsidRPr="00F658E5">
        <w:rPr>
          <w:rFonts w:asciiTheme="minorEastAsia" w:hAnsiTheme="minorEastAsia" w:cs="Times New Roman" w:hint="eastAsia"/>
          <w:sz w:val="22"/>
        </w:rPr>
        <w:t>に定めるもののほか，この要領の定めるところによる。</w:t>
      </w:r>
    </w:p>
    <w:p w14:paraId="2A496158" w14:textId="0737B1BD" w:rsidR="003F5074" w:rsidRPr="00F658E5" w:rsidRDefault="00D67829" w:rsidP="00387FD6">
      <w:pPr>
        <w:ind w:firstLineChars="100" w:firstLine="220"/>
        <w:rPr>
          <w:rFonts w:asciiTheme="minorEastAsia" w:hAnsiTheme="minorEastAsia" w:cs="Times New Roman"/>
          <w:sz w:val="22"/>
        </w:rPr>
      </w:pPr>
      <w:r w:rsidRPr="00F658E5">
        <w:rPr>
          <w:rFonts w:asciiTheme="minorEastAsia" w:hAnsiTheme="minorEastAsia" w:cs="Times New Roman" w:hint="eastAsia"/>
          <w:sz w:val="22"/>
        </w:rPr>
        <w:t>（</w:t>
      </w:r>
      <w:r w:rsidR="003F5074" w:rsidRPr="00F658E5">
        <w:rPr>
          <w:rFonts w:asciiTheme="minorEastAsia" w:hAnsiTheme="minorEastAsia" w:cs="Times New Roman" w:hint="eastAsia"/>
          <w:sz w:val="22"/>
        </w:rPr>
        <w:t>定義</w:t>
      </w:r>
      <w:r w:rsidRPr="00F658E5">
        <w:rPr>
          <w:rFonts w:asciiTheme="minorEastAsia" w:hAnsiTheme="minorEastAsia" w:cs="Times New Roman" w:hint="eastAsia"/>
          <w:sz w:val="22"/>
        </w:rPr>
        <w:t>）</w:t>
      </w:r>
    </w:p>
    <w:p w14:paraId="30FE69AF" w14:textId="0CB989EA" w:rsidR="006406FD" w:rsidRPr="004D3F7F" w:rsidRDefault="003F5074" w:rsidP="006406FD">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 xml:space="preserve">第２条　</w:t>
      </w:r>
      <w:r w:rsidR="00696546" w:rsidRPr="00F658E5">
        <w:rPr>
          <w:rFonts w:asciiTheme="minorEastAsia" w:hAnsiTheme="minorEastAsia" w:cs="Times New Roman" w:hint="eastAsia"/>
          <w:sz w:val="22"/>
        </w:rPr>
        <w:t>この要領において，「</w:t>
      </w:r>
      <w:r w:rsidR="006406FD" w:rsidRPr="00F658E5">
        <w:rPr>
          <w:rFonts w:asciiTheme="minorEastAsia" w:hAnsiTheme="minorEastAsia" w:cs="Times New Roman" w:hint="eastAsia"/>
          <w:sz w:val="22"/>
        </w:rPr>
        <w:t>中小企業者等</w:t>
      </w:r>
      <w:r w:rsidR="00696546" w:rsidRPr="00F658E5">
        <w:rPr>
          <w:rFonts w:asciiTheme="minorEastAsia" w:hAnsiTheme="minorEastAsia" w:cs="Times New Roman" w:hint="eastAsia"/>
          <w:sz w:val="22"/>
        </w:rPr>
        <w:t>」</w:t>
      </w:r>
      <w:r w:rsidR="006406FD" w:rsidRPr="00F658E5">
        <w:rPr>
          <w:rFonts w:asciiTheme="minorEastAsia" w:hAnsiTheme="minorEastAsia" w:cs="Times New Roman" w:hint="eastAsia"/>
          <w:sz w:val="22"/>
        </w:rPr>
        <w:t>とは，</w:t>
      </w:r>
      <w:r w:rsidR="00433DDE" w:rsidRPr="004D3F7F">
        <w:rPr>
          <w:rFonts w:asciiTheme="minorEastAsia" w:hAnsiTheme="minorEastAsia" w:cs="Times New Roman" w:hint="eastAsia"/>
          <w:sz w:val="22"/>
        </w:rPr>
        <w:t>交付要綱第２条第１号に定める中小企業者等</w:t>
      </w:r>
      <w:r w:rsidR="00096F4E" w:rsidRPr="004D3F7F">
        <w:rPr>
          <w:rFonts w:asciiTheme="minorEastAsia" w:hAnsiTheme="minorEastAsia" w:cs="Times New Roman" w:hint="eastAsia"/>
          <w:sz w:val="22"/>
        </w:rPr>
        <w:t>をいう</w:t>
      </w:r>
      <w:r w:rsidR="00696546" w:rsidRPr="004D3F7F">
        <w:rPr>
          <w:rFonts w:asciiTheme="minorEastAsia" w:hAnsiTheme="minorEastAsia" w:cs="Times New Roman" w:hint="eastAsia"/>
          <w:sz w:val="22"/>
        </w:rPr>
        <w:t>。</w:t>
      </w:r>
    </w:p>
    <w:p w14:paraId="4C09317B" w14:textId="549E70A6" w:rsidR="00696546" w:rsidRPr="00F658E5" w:rsidRDefault="00696546" w:rsidP="006406FD">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２　この要領において，「第二創業」とは</w:t>
      </w:r>
      <w:r w:rsidR="00096F4E" w:rsidRPr="00F658E5">
        <w:rPr>
          <w:rFonts w:asciiTheme="minorEastAsia" w:hAnsiTheme="minorEastAsia" w:cs="Times New Roman" w:hint="eastAsia"/>
          <w:sz w:val="22"/>
        </w:rPr>
        <w:t>現在開業している事業</w:t>
      </w:r>
      <w:r w:rsidR="00D67829" w:rsidRPr="00F658E5">
        <w:rPr>
          <w:rFonts w:asciiTheme="minorEastAsia" w:hAnsiTheme="minorEastAsia" w:cs="Times New Roman" w:hint="eastAsia"/>
          <w:sz w:val="22"/>
        </w:rPr>
        <w:t>（</w:t>
      </w:r>
      <w:r w:rsidR="00096F4E" w:rsidRPr="00F658E5">
        <w:rPr>
          <w:rFonts w:asciiTheme="minorEastAsia" w:hAnsiTheme="minorEastAsia" w:cs="Times New Roman" w:hint="eastAsia"/>
          <w:sz w:val="22"/>
        </w:rPr>
        <w:t>日本標準産業分類</w:t>
      </w:r>
      <w:r w:rsidR="00D67829" w:rsidRPr="00F658E5">
        <w:rPr>
          <w:rFonts w:asciiTheme="minorEastAsia" w:hAnsiTheme="minorEastAsia" w:cs="Times New Roman" w:hint="eastAsia"/>
          <w:sz w:val="22"/>
        </w:rPr>
        <w:t>（</w:t>
      </w:r>
      <w:r w:rsidR="00096F4E" w:rsidRPr="00F658E5">
        <w:rPr>
          <w:rFonts w:asciiTheme="minorEastAsia" w:hAnsiTheme="minorEastAsia" w:cs="Times New Roman" w:hint="eastAsia"/>
          <w:sz w:val="22"/>
        </w:rPr>
        <w:t>統計　法第二十八条及び附則第三条の規定に基づき，産業に関する分類の名称及び分類表を定める件</w:t>
      </w:r>
      <w:r w:rsidR="00D67829" w:rsidRPr="00F658E5">
        <w:rPr>
          <w:rFonts w:asciiTheme="minorEastAsia" w:hAnsiTheme="minorEastAsia" w:cs="Times New Roman" w:hint="eastAsia"/>
          <w:sz w:val="22"/>
        </w:rPr>
        <w:t>（</w:t>
      </w:r>
      <w:r w:rsidR="00096F4E" w:rsidRPr="00F658E5">
        <w:rPr>
          <w:rFonts w:asciiTheme="minorEastAsia" w:hAnsiTheme="minorEastAsia" w:cs="Times New Roman" w:hint="eastAsia"/>
          <w:sz w:val="22"/>
        </w:rPr>
        <w:t>平成２５年総務省告示第４０５号</w:t>
      </w:r>
      <w:r w:rsidR="00D67829" w:rsidRPr="00F658E5">
        <w:rPr>
          <w:rFonts w:asciiTheme="minorEastAsia" w:hAnsiTheme="minorEastAsia" w:cs="Times New Roman" w:hint="eastAsia"/>
          <w:sz w:val="22"/>
        </w:rPr>
        <w:t>）</w:t>
      </w:r>
      <w:r w:rsidR="00096F4E" w:rsidRPr="00F658E5">
        <w:rPr>
          <w:rFonts w:asciiTheme="minorEastAsia" w:hAnsiTheme="minorEastAsia" w:cs="Times New Roman" w:hint="eastAsia"/>
          <w:sz w:val="22"/>
        </w:rPr>
        <w:t>に規定する日本標準産業分</w:t>
      </w:r>
      <w:r w:rsidR="000D5F8F" w:rsidRPr="00F658E5">
        <w:rPr>
          <w:rFonts w:asciiTheme="minorEastAsia" w:hAnsiTheme="minorEastAsia" w:cs="Times New Roman" w:hint="eastAsia"/>
          <w:sz w:val="22"/>
        </w:rPr>
        <w:t>類をいう。</w:t>
      </w:r>
      <w:r w:rsidR="00D67829" w:rsidRPr="00F658E5">
        <w:rPr>
          <w:rFonts w:asciiTheme="minorEastAsia" w:hAnsiTheme="minorEastAsia" w:cs="Times New Roman" w:hint="eastAsia"/>
          <w:sz w:val="22"/>
        </w:rPr>
        <w:t>）</w:t>
      </w:r>
      <w:r w:rsidR="000D5F8F" w:rsidRPr="00F658E5">
        <w:rPr>
          <w:rFonts w:asciiTheme="minorEastAsia" w:hAnsiTheme="minorEastAsia" w:cs="Times New Roman" w:hint="eastAsia"/>
          <w:sz w:val="22"/>
        </w:rPr>
        <w:t>の分類中の中分類により分類される事業</w:t>
      </w:r>
      <w:r w:rsidR="00D67829" w:rsidRPr="00F658E5">
        <w:rPr>
          <w:rFonts w:asciiTheme="minorEastAsia" w:hAnsiTheme="minorEastAsia" w:cs="Times New Roman" w:hint="eastAsia"/>
          <w:sz w:val="22"/>
        </w:rPr>
        <w:t>）</w:t>
      </w:r>
      <w:r w:rsidR="000D5F8F" w:rsidRPr="00F658E5">
        <w:rPr>
          <w:rFonts w:asciiTheme="minorEastAsia" w:hAnsiTheme="minorEastAsia" w:cs="Times New Roman" w:hint="eastAsia"/>
          <w:sz w:val="22"/>
        </w:rPr>
        <w:t>と異なる事業で</w:t>
      </w:r>
      <w:r w:rsidR="00096F4E" w:rsidRPr="00F658E5">
        <w:rPr>
          <w:rFonts w:asciiTheme="minorEastAsia" w:hAnsiTheme="minorEastAsia" w:cs="Times New Roman" w:hint="eastAsia"/>
          <w:sz w:val="22"/>
        </w:rPr>
        <w:t>創業することをいう。</w:t>
      </w:r>
    </w:p>
    <w:p w14:paraId="6A05F528" w14:textId="0CF9E247" w:rsidR="00E37ECB" w:rsidRPr="00F658E5" w:rsidRDefault="00D67829" w:rsidP="00387FD6">
      <w:pPr>
        <w:ind w:leftChars="100" w:left="210"/>
        <w:rPr>
          <w:rFonts w:asciiTheme="minorEastAsia" w:hAnsiTheme="minorEastAsia" w:cs="Times New Roman"/>
          <w:sz w:val="22"/>
        </w:rPr>
      </w:pPr>
      <w:r w:rsidRPr="00F658E5">
        <w:rPr>
          <w:rFonts w:asciiTheme="minorEastAsia" w:hAnsiTheme="minorEastAsia" w:cs="Times New Roman" w:hint="eastAsia"/>
          <w:sz w:val="22"/>
        </w:rPr>
        <w:t>（</w:t>
      </w:r>
      <w:r w:rsidR="00E37ECB" w:rsidRPr="00F658E5">
        <w:rPr>
          <w:rFonts w:asciiTheme="minorEastAsia" w:hAnsiTheme="minorEastAsia" w:cs="Times New Roman" w:hint="eastAsia"/>
          <w:sz w:val="22"/>
        </w:rPr>
        <w:t>補助対象者</w:t>
      </w:r>
      <w:r w:rsidRPr="00F658E5">
        <w:rPr>
          <w:rFonts w:asciiTheme="minorEastAsia" w:hAnsiTheme="minorEastAsia" w:cs="Times New Roman" w:hint="eastAsia"/>
          <w:sz w:val="22"/>
        </w:rPr>
        <w:t>）</w:t>
      </w:r>
    </w:p>
    <w:p w14:paraId="3A3FC3C0" w14:textId="18C5FB15" w:rsidR="00096F4E" w:rsidRPr="004D3F7F" w:rsidRDefault="00843918" w:rsidP="0066128F">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 xml:space="preserve">第３条　</w:t>
      </w:r>
      <w:r w:rsidR="00096F4E" w:rsidRPr="00F658E5">
        <w:rPr>
          <w:rFonts w:asciiTheme="minorEastAsia" w:hAnsiTheme="minorEastAsia" w:cs="Times New Roman" w:hint="eastAsia"/>
          <w:sz w:val="22"/>
        </w:rPr>
        <w:t>交付対象者は</w:t>
      </w:r>
      <w:r w:rsidR="00433DDE" w:rsidRPr="004D3F7F">
        <w:rPr>
          <w:rFonts w:asciiTheme="minorEastAsia" w:hAnsiTheme="minorEastAsia" w:cs="Times New Roman" w:hint="eastAsia"/>
          <w:sz w:val="22"/>
        </w:rPr>
        <w:t>次の</w:t>
      </w:r>
      <w:r w:rsidR="00096F4E" w:rsidRPr="004D3F7F">
        <w:rPr>
          <w:rFonts w:asciiTheme="minorEastAsia" w:hAnsiTheme="minorEastAsia" w:cs="Times New Roman" w:hint="eastAsia"/>
          <w:sz w:val="22"/>
        </w:rPr>
        <w:t>各号</w:t>
      </w:r>
      <w:r w:rsidR="00433DDE" w:rsidRPr="004D3F7F">
        <w:rPr>
          <w:rFonts w:asciiTheme="minorEastAsia" w:hAnsiTheme="minorEastAsia" w:cs="Times New Roman" w:hint="eastAsia"/>
          <w:sz w:val="22"/>
        </w:rPr>
        <w:t>に定める者で</w:t>
      </w:r>
      <w:r w:rsidR="00D67829" w:rsidRPr="00F658E5">
        <w:rPr>
          <w:rFonts w:asciiTheme="minorEastAsia" w:hAnsiTheme="minorEastAsia" w:cs="Times New Roman" w:hint="eastAsia"/>
          <w:sz w:val="22"/>
        </w:rPr>
        <w:t>，</w:t>
      </w:r>
      <w:r w:rsidR="003E145D" w:rsidRPr="00F658E5">
        <w:rPr>
          <w:rFonts w:asciiTheme="minorEastAsia" w:hAnsiTheme="minorEastAsia" w:cs="Times New Roman" w:hint="eastAsia"/>
          <w:sz w:val="22"/>
        </w:rPr>
        <w:t>３年以上の事業計画を有し、</w:t>
      </w:r>
      <w:r w:rsidR="003E145D" w:rsidRPr="004D3F7F">
        <w:rPr>
          <w:rFonts w:asciiTheme="minorEastAsia" w:hAnsiTheme="minorEastAsia" w:cs="Times New Roman" w:hint="eastAsia"/>
          <w:sz w:val="22"/>
        </w:rPr>
        <w:t>津山市内</w:t>
      </w:r>
      <w:r w:rsidR="007F3655" w:rsidRPr="004D3F7F">
        <w:rPr>
          <w:rFonts w:asciiTheme="minorEastAsia" w:hAnsiTheme="minorEastAsia" w:cs="Times New Roman" w:hint="eastAsia"/>
          <w:sz w:val="22"/>
        </w:rPr>
        <w:t>に新たに事業所を開設し</w:t>
      </w:r>
      <w:r w:rsidR="003E145D" w:rsidRPr="004D3F7F">
        <w:rPr>
          <w:rFonts w:asciiTheme="minorEastAsia" w:hAnsiTheme="minorEastAsia" w:cs="Times New Roman" w:hint="eastAsia"/>
          <w:sz w:val="22"/>
        </w:rPr>
        <w:t>、</w:t>
      </w:r>
      <w:r w:rsidR="00C2268A" w:rsidRPr="004D3F7F">
        <w:rPr>
          <w:rFonts w:asciiTheme="minorEastAsia" w:hAnsiTheme="minorEastAsia" w:cs="Times New Roman" w:hint="eastAsia"/>
          <w:sz w:val="22"/>
        </w:rPr>
        <w:t>別表１で</w:t>
      </w:r>
      <w:r w:rsidR="003E145D" w:rsidRPr="004D3F7F">
        <w:rPr>
          <w:rFonts w:asciiTheme="minorEastAsia" w:hAnsiTheme="minorEastAsia" w:cs="Times New Roman" w:hint="eastAsia"/>
          <w:sz w:val="22"/>
        </w:rPr>
        <w:t>定める事業</w:t>
      </w:r>
      <w:r w:rsidR="00804E06" w:rsidRPr="004D3F7F">
        <w:rPr>
          <w:rFonts w:asciiTheme="minorEastAsia" w:hAnsiTheme="minorEastAsia" w:cs="Times New Roman" w:hint="eastAsia"/>
          <w:sz w:val="22"/>
        </w:rPr>
        <w:t>（サテライトオフィス設置については、同表内で指定する事業を主事業として行うもの）</w:t>
      </w:r>
      <w:r w:rsidR="003E145D" w:rsidRPr="004D3F7F">
        <w:rPr>
          <w:rFonts w:asciiTheme="minorEastAsia" w:hAnsiTheme="minorEastAsia" w:cs="Times New Roman" w:hint="eastAsia"/>
          <w:sz w:val="22"/>
        </w:rPr>
        <w:t>を</w:t>
      </w:r>
      <w:r w:rsidR="00C2268A" w:rsidRPr="004D3F7F">
        <w:rPr>
          <w:rFonts w:asciiTheme="minorEastAsia" w:hAnsiTheme="minorEastAsia" w:cs="Times New Roman" w:hint="eastAsia"/>
          <w:sz w:val="22"/>
        </w:rPr>
        <w:t>行うものと</w:t>
      </w:r>
      <w:r w:rsidR="00096F4E" w:rsidRPr="004D3F7F">
        <w:rPr>
          <w:rFonts w:asciiTheme="minorEastAsia" w:hAnsiTheme="minorEastAsia" w:cs="Times New Roman" w:hint="eastAsia"/>
          <w:sz w:val="22"/>
        </w:rPr>
        <w:t>する。ただし，補助金交付要綱第３条第２項各号に掲げる要件に該当する場合はこの限りでない。</w:t>
      </w:r>
    </w:p>
    <w:p w14:paraId="5C8C07AE" w14:textId="68EDDF99" w:rsidR="00096F4E" w:rsidRPr="00F658E5" w:rsidRDefault="00096F4E" w:rsidP="0066128F">
      <w:pPr>
        <w:ind w:left="220" w:hangingChars="100" w:hanging="220"/>
        <w:rPr>
          <w:rFonts w:asciiTheme="minorEastAsia" w:hAnsiTheme="minorEastAsia" w:cs="Times New Roman"/>
          <w:sz w:val="22"/>
        </w:rPr>
      </w:pPr>
      <w:r w:rsidRPr="004D3F7F">
        <w:rPr>
          <w:rFonts w:asciiTheme="minorEastAsia" w:hAnsiTheme="minorEastAsia" w:cs="Times New Roman" w:hint="eastAsia"/>
          <w:sz w:val="22"/>
        </w:rPr>
        <w:t xml:space="preserve">　</w:t>
      </w:r>
      <w:r w:rsidR="00D67829" w:rsidRPr="004D3F7F">
        <w:rPr>
          <w:rFonts w:asciiTheme="minorEastAsia" w:hAnsiTheme="minorEastAsia" w:cs="Times New Roman" w:hint="eastAsia"/>
          <w:sz w:val="22"/>
        </w:rPr>
        <w:t>(</w:t>
      </w:r>
      <w:r w:rsidRPr="004D3F7F">
        <w:rPr>
          <w:rFonts w:asciiTheme="minorEastAsia" w:hAnsiTheme="minorEastAsia" w:cs="Times New Roman" w:hint="eastAsia"/>
          <w:sz w:val="22"/>
        </w:rPr>
        <w:t>１</w:t>
      </w:r>
      <w:r w:rsidR="00D67829" w:rsidRPr="004D3F7F">
        <w:rPr>
          <w:rFonts w:asciiTheme="minorEastAsia" w:hAnsiTheme="minorEastAsia" w:cs="Times New Roman" w:hint="eastAsia"/>
          <w:sz w:val="22"/>
        </w:rPr>
        <w:t>)</w:t>
      </w:r>
      <w:r w:rsidR="00EF547F" w:rsidRPr="004D3F7F">
        <w:rPr>
          <w:rFonts w:asciiTheme="minorEastAsia" w:hAnsiTheme="minorEastAsia" w:cs="Times New Roman" w:hint="eastAsia"/>
          <w:sz w:val="22"/>
        </w:rPr>
        <w:t>市内において</w:t>
      </w:r>
      <w:r w:rsidRPr="004D3F7F">
        <w:rPr>
          <w:rFonts w:asciiTheme="minorEastAsia" w:hAnsiTheme="minorEastAsia" w:cs="Times New Roman" w:hint="eastAsia"/>
          <w:sz w:val="22"/>
        </w:rPr>
        <w:t>創業</w:t>
      </w:r>
      <w:r w:rsidR="00D67829" w:rsidRPr="004D3F7F">
        <w:rPr>
          <w:rFonts w:asciiTheme="minorEastAsia" w:hAnsiTheme="minorEastAsia" w:cs="Times New Roman" w:hint="eastAsia"/>
          <w:sz w:val="22"/>
        </w:rPr>
        <w:t>（</w:t>
      </w:r>
      <w:r w:rsidR="00EF547F" w:rsidRPr="004D3F7F">
        <w:rPr>
          <w:rFonts w:asciiTheme="minorEastAsia" w:hAnsiTheme="minorEastAsia" w:cs="Times New Roman" w:hint="eastAsia"/>
          <w:sz w:val="22"/>
        </w:rPr>
        <w:t>第二創業を含む</w:t>
      </w:r>
      <w:r w:rsidR="00D67829" w:rsidRPr="004D3F7F">
        <w:rPr>
          <w:rFonts w:asciiTheme="minorEastAsia" w:hAnsiTheme="minorEastAsia" w:cs="Times New Roman" w:hint="eastAsia"/>
          <w:sz w:val="22"/>
        </w:rPr>
        <w:t>）</w:t>
      </w:r>
      <w:r w:rsidR="00433DDE" w:rsidRPr="004D3F7F">
        <w:rPr>
          <w:rFonts w:asciiTheme="minorEastAsia" w:hAnsiTheme="minorEastAsia" w:cs="Times New Roman" w:hint="eastAsia"/>
          <w:sz w:val="22"/>
        </w:rPr>
        <w:t>する</w:t>
      </w:r>
      <w:r w:rsidRPr="00F658E5">
        <w:rPr>
          <w:rFonts w:asciiTheme="minorEastAsia" w:hAnsiTheme="minorEastAsia" w:cs="Times New Roman" w:hint="eastAsia"/>
          <w:sz w:val="22"/>
        </w:rPr>
        <w:t>中小企業者等</w:t>
      </w:r>
    </w:p>
    <w:p w14:paraId="31156F32" w14:textId="4B17FC48" w:rsidR="00E37ECB" w:rsidRPr="00F658E5" w:rsidRDefault="00096F4E" w:rsidP="0066128F">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 xml:space="preserve">　</w:t>
      </w:r>
      <w:r w:rsidR="00D67829" w:rsidRPr="00F658E5">
        <w:rPr>
          <w:rFonts w:asciiTheme="minorEastAsia" w:hAnsiTheme="minorEastAsia" w:cs="Times New Roman" w:hint="eastAsia"/>
          <w:sz w:val="22"/>
        </w:rPr>
        <w:t>(</w:t>
      </w:r>
      <w:r w:rsidR="00EF547F" w:rsidRPr="00F658E5">
        <w:rPr>
          <w:rFonts w:asciiTheme="minorEastAsia" w:hAnsiTheme="minorEastAsia" w:cs="Times New Roman" w:hint="eastAsia"/>
          <w:sz w:val="22"/>
        </w:rPr>
        <w:t>２</w:t>
      </w:r>
      <w:r w:rsidR="00D67829" w:rsidRPr="00F658E5">
        <w:rPr>
          <w:rFonts w:asciiTheme="minorEastAsia" w:hAnsiTheme="minorEastAsia" w:cs="Times New Roman" w:hint="eastAsia"/>
          <w:sz w:val="22"/>
        </w:rPr>
        <w:t>)</w:t>
      </w:r>
      <w:r w:rsidR="00EF547F" w:rsidRPr="00F658E5">
        <w:rPr>
          <w:rFonts w:asciiTheme="minorEastAsia" w:hAnsiTheme="minorEastAsia" w:cs="Times New Roman" w:hint="eastAsia"/>
          <w:sz w:val="22"/>
        </w:rPr>
        <w:t>市外に本店を置き</w:t>
      </w:r>
      <w:r w:rsidRPr="00F658E5">
        <w:rPr>
          <w:rFonts w:asciiTheme="minorEastAsia" w:hAnsiTheme="minorEastAsia" w:cs="Times New Roman" w:hint="eastAsia"/>
          <w:sz w:val="22"/>
        </w:rPr>
        <w:t>，市内へ</w:t>
      </w:r>
      <w:r w:rsidR="00EF547F" w:rsidRPr="00F658E5">
        <w:rPr>
          <w:rFonts w:asciiTheme="minorEastAsia" w:hAnsiTheme="minorEastAsia" w:cs="Times New Roman" w:hint="eastAsia"/>
          <w:sz w:val="22"/>
        </w:rPr>
        <w:t>サテライトオフィスの</w:t>
      </w:r>
      <w:r w:rsidR="006406FD" w:rsidRPr="00F658E5">
        <w:rPr>
          <w:rFonts w:asciiTheme="minorEastAsia" w:hAnsiTheme="minorEastAsia" w:cs="Times New Roman" w:hint="eastAsia"/>
          <w:sz w:val="22"/>
        </w:rPr>
        <w:t>設置</w:t>
      </w:r>
      <w:r w:rsidR="00EF547F" w:rsidRPr="00F658E5">
        <w:rPr>
          <w:rFonts w:asciiTheme="minorEastAsia" w:hAnsiTheme="minorEastAsia" w:cs="Times New Roman" w:hint="eastAsia"/>
          <w:sz w:val="22"/>
        </w:rPr>
        <w:t>する</w:t>
      </w:r>
      <w:r w:rsidRPr="00F658E5">
        <w:rPr>
          <w:rFonts w:asciiTheme="minorEastAsia" w:hAnsiTheme="minorEastAsia" w:cs="Times New Roman" w:hint="eastAsia"/>
          <w:sz w:val="22"/>
        </w:rPr>
        <w:t>中小企業者等</w:t>
      </w:r>
      <w:r w:rsidR="00A34B94" w:rsidRPr="00F658E5">
        <w:rPr>
          <w:rFonts w:asciiTheme="minorEastAsia" w:hAnsiTheme="minorEastAsia" w:cs="Times New Roman" w:hint="eastAsia"/>
          <w:sz w:val="22"/>
        </w:rPr>
        <w:t>で、設置により１名以上雇用</w:t>
      </w:r>
      <w:r w:rsidR="00433DDE" w:rsidRPr="004D3F7F">
        <w:rPr>
          <w:rFonts w:asciiTheme="minorEastAsia" w:hAnsiTheme="minorEastAsia" w:cs="Times New Roman" w:hint="eastAsia"/>
          <w:sz w:val="22"/>
        </w:rPr>
        <w:t>す</w:t>
      </w:r>
      <w:r w:rsidR="00A34B94" w:rsidRPr="00F658E5">
        <w:rPr>
          <w:rFonts w:asciiTheme="minorEastAsia" w:hAnsiTheme="minorEastAsia" w:cs="Times New Roman" w:hint="eastAsia"/>
          <w:sz w:val="22"/>
        </w:rPr>
        <w:t>るもの。</w:t>
      </w:r>
    </w:p>
    <w:p w14:paraId="0D31CEFC" w14:textId="479D642B" w:rsidR="003F5074" w:rsidRPr="00F658E5" w:rsidRDefault="00387FD6" w:rsidP="006406FD">
      <w:pPr>
        <w:rPr>
          <w:rFonts w:asciiTheme="minorEastAsia" w:hAnsiTheme="minorEastAsia" w:cs="Times New Roman"/>
          <w:sz w:val="22"/>
        </w:rPr>
      </w:pPr>
      <w:r w:rsidRPr="00F658E5">
        <w:rPr>
          <w:rFonts w:asciiTheme="minorEastAsia" w:hAnsiTheme="minorEastAsia" w:cs="Times New Roman" w:hint="eastAsia"/>
          <w:sz w:val="22"/>
        </w:rPr>
        <w:t xml:space="preserve">　</w:t>
      </w:r>
      <w:r w:rsidR="00D67829" w:rsidRPr="00F658E5">
        <w:rPr>
          <w:rFonts w:asciiTheme="minorEastAsia" w:hAnsiTheme="minorEastAsia" w:cs="Times New Roman" w:hint="eastAsia"/>
          <w:sz w:val="22"/>
        </w:rPr>
        <w:t>（</w:t>
      </w:r>
      <w:r w:rsidR="003F5074" w:rsidRPr="00F658E5">
        <w:rPr>
          <w:rFonts w:asciiTheme="minorEastAsia" w:hAnsiTheme="minorEastAsia" w:cs="Times New Roman" w:hint="eastAsia"/>
          <w:sz w:val="22"/>
        </w:rPr>
        <w:t>補助対象事業等</w:t>
      </w:r>
      <w:r w:rsidR="00D67829" w:rsidRPr="00F658E5">
        <w:rPr>
          <w:rFonts w:asciiTheme="minorEastAsia" w:hAnsiTheme="minorEastAsia" w:cs="Times New Roman" w:hint="eastAsia"/>
          <w:sz w:val="22"/>
        </w:rPr>
        <w:t>）</w:t>
      </w:r>
    </w:p>
    <w:p w14:paraId="4ADE56FD" w14:textId="2EDF9152" w:rsidR="003F5074" w:rsidRPr="00F658E5" w:rsidRDefault="003F5074" w:rsidP="00387FD6">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第</w:t>
      </w:r>
      <w:r w:rsidR="00D71865" w:rsidRPr="00F658E5">
        <w:rPr>
          <w:rFonts w:asciiTheme="minorEastAsia" w:hAnsiTheme="minorEastAsia" w:cs="Times New Roman" w:hint="eastAsia"/>
          <w:sz w:val="22"/>
        </w:rPr>
        <w:t>４</w:t>
      </w:r>
      <w:r w:rsidRPr="00F658E5">
        <w:rPr>
          <w:rFonts w:asciiTheme="minorEastAsia" w:hAnsiTheme="minorEastAsia" w:cs="Times New Roman" w:hint="eastAsia"/>
          <w:sz w:val="22"/>
        </w:rPr>
        <w:t xml:space="preserve">条　</w:t>
      </w:r>
      <w:r w:rsidR="00D71865" w:rsidRPr="00F658E5">
        <w:rPr>
          <w:rFonts w:asciiTheme="minorEastAsia" w:hAnsiTheme="minorEastAsia" w:cs="Times New Roman" w:hint="eastAsia"/>
          <w:sz w:val="22"/>
        </w:rPr>
        <w:t>補助の対象となる</w:t>
      </w:r>
      <w:r w:rsidR="00C2268A" w:rsidRPr="00F658E5">
        <w:rPr>
          <w:rFonts w:asciiTheme="minorEastAsia" w:hAnsiTheme="minorEastAsia" w:cs="Times New Roman" w:hint="eastAsia"/>
          <w:sz w:val="22"/>
        </w:rPr>
        <w:t>経費等は</w:t>
      </w:r>
      <w:r w:rsidR="00C12389" w:rsidRPr="00F658E5">
        <w:rPr>
          <w:rFonts w:asciiTheme="minorEastAsia" w:hAnsiTheme="minorEastAsia" w:cs="Times New Roman" w:hint="eastAsia"/>
          <w:sz w:val="22"/>
        </w:rPr>
        <w:t>，</w:t>
      </w:r>
      <w:r w:rsidR="00C2268A" w:rsidRPr="00F658E5">
        <w:rPr>
          <w:rFonts w:asciiTheme="minorEastAsia" w:hAnsiTheme="minorEastAsia" w:cs="Times New Roman" w:hint="eastAsia"/>
          <w:sz w:val="22"/>
        </w:rPr>
        <w:t>別表第２</w:t>
      </w:r>
      <w:r w:rsidRPr="00F658E5">
        <w:rPr>
          <w:rFonts w:asciiTheme="minorEastAsia" w:hAnsiTheme="minorEastAsia" w:cs="Times New Roman" w:hint="eastAsia"/>
          <w:sz w:val="22"/>
        </w:rPr>
        <w:t>に定めるとおりとする。</w:t>
      </w:r>
      <w:r w:rsidR="000354EA" w:rsidRPr="00F658E5">
        <w:rPr>
          <w:rFonts w:asciiTheme="minorEastAsia" w:hAnsiTheme="minorEastAsia" w:cs="Times New Roman" w:hint="eastAsia"/>
          <w:sz w:val="22"/>
        </w:rPr>
        <w:t>ただし</w:t>
      </w:r>
      <w:r w:rsidR="00387FD6" w:rsidRPr="00F658E5">
        <w:rPr>
          <w:rFonts w:asciiTheme="minorEastAsia" w:hAnsiTheme="minorEastAsia" w:cs="Times New Roman" w:hint="eastAsia"/>
          <w:sz w:val="22"/>
        </w:rPr>
        <w:t>，</w:t>
      </w:r>
      <w:r w:rsidR="000354EA" w:rsidRPr="00F658E5">
        <w:rPr>
          <w:rFonts w:asciiTheme="minorEastAsia" w:hAnsiTheme="minorEastAsia" w:cs="Times New Roman" w:hint="eastAsia"/>
          <w:sz w:val="22"/>
        </w:rPr>
        <w:t>センタ</w:t>
      </w:r>
      <w:r w:rsidR="000354EA" w:rsidRPr="00F658E5">
        <w:rPr>
          <w:rFonts w:asciiTheme="minorEastAsia" w:hAnsiTheme="minorEastAsia" w:cs="Times New Roman" w:hint="eastAsia"/>
          <w:sz w:val="22"/>
        </w:rPr>
        <w:lastRenderedPageBreak/>
        <w:t>ーが特に必要と認める場合は</w:t>
      </w:r>
      <w:r w:rsidR="00D67829" w:rsidRPr="00F658E5">
        <w:rPr>
          <w:rFonts w:asciiTheme="minorEastAsia" w:hAnsiTheme="minorEastAsia" w:cs="Times New Roman" w:hint="eastAsia"/>
          <w:sz w:val="22"/>
        </w:rPr>
        <w:t>，</w:t>
      </w:r>
      <w:r w:rsidR="000354EA" w:rsidRPr="00F658E5">
        <w:rPr>
          <w:rFonts w:asciiTheme="minorEastAsia" w:hAnsiTheme="minorEastAsia" w:cs="Times New Roman" w:hint="eastAsia"/>
          <w:sz w:val="22"/>
        </w:rPr>
        <w:t>別途協議し決定する。</w:t>
      </w:r>
    </w:p>
    <w:p w14:paraId="4EBC16A5" w14:textId="51799EFE" w:rsidR="003F5074" w:rsidRPr="00F658E5" w:rsidRDefault="00D67829" w:rsidP="00387FD6">
      <w:pPr>
        <w:ind w:firstLineChars="100" w:firstLine="220"/>
        <w:rPr>
          <w:rFonts w:asciiTheme="minorEastAsia" w:hAnsiTheme="minorEastAsia" w:cs="Times New Roman"/>
          <w:sz w:val="22"/>
        </w:rPr>
      </w:pPr>
      <w:r w:rsidRPr="00F658E5">
        <w:rPr>
          <w:rFonts w:asciiTheme="minorEastAsia" w:hAnsiTheme="minorEastAsia" w:cs="Times New Roman" w:hint="eastAsia"/>
          <w:sz w:val="22"/>
        </w:rPr>
        <w:t>（</w:t>
      </w:r>
      <w:r w:rsidR="003F5074" w:rsidRPr="00F658E5">
        <w:rPr>
          <w:rFonts w:asciiTheme="minorEastAsia" w:hAnsiTheme="minorEastAsia" w:cs="Times New Roman" w:hint="eastAsia"/>
          <w:sz w:val="22"/>
        </w:rPr>
        <w:t>補助金の申請</w:t>
      </w:r>
      <w:r w:rsidRPr="00F658E5">
        <w:rPr>
          <w:rFonts w:asciiTheme="minorEastAsia" w:hAnsiTheme="minorEastAsia" w:cs="Times New Roman" w:hint="eastAsia"/>
          <w:sz w:val="22"/>
        </w:rPr>
        <w:t>）</w:t>
      </w:r>
    </w:p>
    <w:p w14:paraId="00E9E800" w14:textId="7E3E23C0" w:rsidR="002068D6" w:rsidRPr="001B121A" w:rsidRDefault="003F5074" w:rsidP="004D3F7F">
      <w:pPr>
        <w:ind w:left="220" w:hangingChars="100" w:hanging="220"/>
        <w:rPr>
          <w:rFonts w:asciiTheme="minorEastAsia" w:hAnsiTheme="minorEastAsia" w:cs="Times New Roman"/>
          <w:strike/>
          <w:color w:val="FF0000"/>
          <w:sz w:val="22"/>
        </w:rPr>
      </w:pPr>
      <w:r w:rsidRPr="00F658E5">
        <w:rPr>
          <w:rFonts w:asciiTheme="minorEastAsia" w:hAnsiTheme="minorEastAsia" w:cs="Times New Roman" w:hint="eastAsia"/>
          <w:sz w:val="22"/>
        </w:rPr>
        <w:t>第</w:t>
      </w:r>
      <w:r w:rsidR="00D71865" w:rsidRPr="00F658E5">
        <w:rPr>
          <w:rFonts w:asciiTheme="minorEastAsia" w:hAnsiTheme="minorEastAsia" w:cs="Times New Roman" w:hint="eastAsia"/>
          <w:sz w:val="22"/>
        </w:rPr>
        <w:t>５</w:t>
      </w:r>
      <w:r w:rsidRPr="00F658E5">
        <w:rPr>
          <w:rFonts w:asciiTheme="minorEastAsia" w:hAnsiTheme="minorEastAsia" w:cs="Times New Roman" w:hint="eastAsia"/>
          <w:sz w:val="22"/>
        </w:rPr>
        <w:t>条　補助事業者が補助金の交付を受けようとする</w:t>
      </w:r>
      <w:r w:rsidR="00C03E37" w:rsidRPr="00F658E5">
        <w:rPr>
          <w:rFonts w:asciiTheme="minorEastAsia" w:hAnsiTheme="minorEastAsia" w:cs="Times New Roman" w:hint="eastAsia"/>
          <w:sz w:val="22"/>
        </w:rPr>
        <w:t>者</w:t>
      </w:r>
      <w:r w:rsidRPr="00F658E5">
        <w:rPr>
          <w:rFonts w:asciiTheme="minorEastAsia" w:hAnsiTheme="minorEastAsia" w:cs="Times New Roman" w:hint="eastAsia"/>
          <w:sz w:val="22"/>
        </w:rPr>
        <w:t>は，</w:t>
      </w:r>
      <w:r w:rsidR="003E1211" w:rsidRPr="00F658E5">
        <w:rPr>
          <w:rFonts w:ascii="ＭＳ 明朝" w:eastAsia="ＭＳ 明朝" w:hAnsi="ＭＳ 明朝" w:cs="Times New Roman" w:hint="eastAsia"/>
          <w:sz w:val="22"/>
          <w:szCs w:val="21"/>
        </w:rPr>
        <w:t>別に定める様式による</w:t>
      </w:r>
      <w:r w:rsidR="00121359" w:rsidRPr="00F658E5">
        <w:rPr>
          <w:rFonts w:asciiTheme="minorEastAsia" w:hAnsiTheme="minorEastAsia" w:cs="Times New Roman" w:hint="eastAsia"/>
          <w:sz w:val="22"/>
        </w:rPr>
        <w:t>交付</w:t>
      </w:r>
      <w:r w:rsidRPr="00F658E5">
        <w:rPr>
          <w:rFonts w:asciiTheme="minorEastAsia" w:hAnsiTheme="minorEastAsia" w:cs="Times New Roman" w:hint="eastAsia"/>
          <w:sz w:val="22"/>
        </w:rPr>
        <w:t>申請書</w:t>
      </w:r>
      <w:r w:rsidR="00B54AD2" w:rsidRPr="00F658E5">
        <w:rPr>
          <w:rFonts w:asciiTheme="minorEastAsia" w:hAnsiTheme="minorEastAsia" w:cs="Times New Roman" w:hint="eastAsia"/>
          <w:sz w:val="22"/>
        </w:rPr>
        <w:t>を</w:t>
      </w:r>
      <w:r w:rsidR="00433DDE" w:rsidRPr="004D3F7F">
        <w:rPr>
          <w:rFonts w:asciiTheme="minorEastAsia" w:hAnsiTheme="minorEastAsia" w:cs="Times New Roman" w:hint="eastAsia"/>
          <w:sz w:val="22"/>
        </w:rPr>
        <w:t>５月末、８月末、１１月末のいずれか</w:t>
      </w:r>
      <w:r w:rsidR="00D71865" w:rsidRPr="00F658E5">
        <w:rPr>
          <w:rFonts w:asciiTheme="minorEastAsia" w:hAnsiTheme="minorEastAsia" w:cs="Times New Roman" w:hint="eastAsia"/>
          <w:sz w:val="22"/>
        </w:rPr>
        <w:t>までに</w:t>
      </w:r>
      <w:r w:rsidRPr="00F658E5">
        <w:rPr>
          <w:rFonts w:asciiTheme="minorEastAsia" w:hAnsiTheme="minorEastAsia" w:cs="Times New Roman" w:hint="eastAsia"/>
          <w:sz w:val="22"/>
        </w:rPr>
        <w:t>センターに提出しなければならない。</w:t>
      </w:r>
    </w:p>
    <w:p w14:paraId="0A1D1F57" w14:textId="29A9EAC2" w:rsidR="0090012C" w:rsidRPr="004D3F7F" w:rsidRDefault="00433DDE" w:rsidP="0066589B">
      <w:pPr>
        <w:ind w:left="220"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Pr="004D3F7F">
        <w:rPr>
          <w:rFonts w:asciiTheme="minorEastAsia" w:hAnsiTheme="minorEastAsia" w:cs="Times New Roman" w:hint="eastAsia"/>
          <w:sz w:val="22"/>
        </w:rPr>
        <w:t>（補助金交付の募集）</w:t>
      </w:r>
    </w:p>
    <w:p w14:paraId="769FDC2E" w14:textId="57D98E3B" w:rsidR="00433DDE" w:rsidRPr="004D3F7F" w:rsidRDefault="00433DDE" w:rsidP="0066589B">
      <w:pPr>
        <w:ind w:left="220" w:hangingChars="100" w:hanging="220"/>
        <w:rPr>
          <w:rFonts w:asciiTheme="minorEastAsia" w:hAnsiTheme="minorEastAsia" w:cs="Times New Roman"/>
          <w:sz w:val="22"/>
        </w:rPr>
      </w:pPr>
      <w:r w:rsidRPr="004D3F7F">
        <w:rPr>
          <w:rFonts w:asciiTheme="minorEastAsia" w:hAnsiTheme="minorEastAsia" w:cs="Times New Roman" w:hint="eastAsia"/>
          <w:sz w:val="22"/>
        </w:rPr>
        <w:t>第６条　センターは予算の範囲内において補助金の申請を受け付けるものとする。</w:t>
      </w:r>
    </w:p>
    <w:p w14:paraId="1B22B856" w14:textId="4DCEF81C" w:rsidR="003F5074" w:rsidRPr="00F658E5" w:rsidRDefault="003F5074" w:rsidP="00F658E5">
      <w:pPr>
        <w:rPr>
          <w:rFonts w:asciiTheme="minorEastAsia" w:hAnsiTheme="minorEastAsia" w:cs="Times New Roman"/>
          <w:sz w:val="22"/>
        </w:rPr>
      </w:pPr>
      <w:r w:rsidRPr="00F658E5">
        <w:rPr>
          <w:rFonts w:asciiTheme="minorEastAsia" w:hAnsiTheme="minorEastAsia" w:cs="Times New Roman" w:hint="eastAsia"/>
          <w:sz w:val="22"/>
        </w:rPr>
        <w:t xml:space="preserve">　</w:t>
      </w:r>
      <w:r w:rsidR="00D67829" w:rsidRPr="00F658E5">
        <w:rPr>
          <w:rFonts w:asciiTheme="minorEastAsia" w:hAnsiTheme="minorEastAsia" w:cs="Times New Roman" w:hint="eastAsia"/>
          <w:sz w:val="22"/>
        </w:rPr>
        <w:t>（</w:t>
      </w:r>
      <w:r w:rsidRPr="00F658E5">
        <w:rPr>
          <w:rFonts w:asciiTheme="minorEastAsia" w:hAnsiTheme="minorEastAsia" w:cs="Times New Roman" w:hint="eastAsia"/>
          <w:sz w:val="22"/>
        </w:rPr>
        <w:t>補助金交付の制限</w:t>
      </w:r>
      <w:r w:rsidR="00D67829" w:rsidRPr="00F658E5">
        <w:rPr>
          <w:rFonts w:asciiTheme="minorEastAsia" w:hAnsiTheme="minorEastAsia" w:cs="Times New Roman" w:hint="eastAsia"/>
          <w:sz w:val="22"/>
        </w:rPr>
        <w:t>）</w:t>
      </w:r>
    </w:p>
    <w:p w14:paraId="1E066B93" w14:textId="30EE75C3" w:rsidR="003F5074" w:rsidRPr="004D3F7F" w:rsidRDefault="003F5074" w:rsidP="003F5074">
      <w:pPr>
        <w:ind w:left="220" w:hangingChars="100" w:hanging="220"/>
        <w:rPr>
          <w:rFonts w:asciiTheme="minorEastAsia" w:hAnsiTheme="minorEastAsia" w:cs="Times New Roman"/>
          <w:sz w:val="22"/>
        </w:rPr>
      </w:pPr>
      <w:r w:rsidRPr="004D3F7F">
        <w:rPr>
          <w:rFonts w:asciiTheme="minorEastAsia" w:hAnsiTheme="minorEastAsia" w:cs="Times New Roman" w:hint="eastAsia"/>
          <w:sz w:val="22"/>
        </w:rPr>
        <w:t>第</w:t>
      </w:r>
      <w:r w:rsidR="00433DDE" w:rsidRPr="004D3F7F">
        <w:rPr>
          <w:rFonts w:asciiTheme="minorEastAsia" w:hAnsiTheme="minorEastAsia" w:cs="Times New Roman" w:hint="eastAsia"/>
          <w:sz w:val="22"/>
        </w:rPr>
        <w:t>７</w:t>
      </w:r>
      <w:r w:rsidRPr="004D3F7F">
        <w:rPr>
          <w:rFonts w:asciiTheme="minorEastAsia" w:hAnsiTheme="minorEastAsia" w:cs="Times New Roman" w:hint="eastAsia"/>
          <w:sz w:val="22"/>
        </w:rPr>
        <w:t>条　補助金交付の対象となる事業は，１</w:t>
      </w:r>
      <w:r w:rsidR="00387FD6" w:rsidRPr="004D3F7F">
        <w:rPr>
          <w:rFonts w:asciiTheme="minorEastAsia" w:hAnsiTheme="minorEastAsia" w:cs="Times New Roman" w:hint="eastAsia"/>
          <w:sz w:val="22"/>
        </w:rPr>
        <w:t>補助</w:t>
      </w:r>
      <w:r w:rsidR="00725810" w:rsidRPr="004D3F7F">
        <w:rPr>
          <w:rFonts w:asciiTheme="minorEastAsia" w:hAnsiTheme="minorEastAsia" w:cs="Times New Roman" w:hint="eastAsia"/>
          <w:sz w:val="22"/>
        </w:rPr>
        <w:t>対象</w:t>
      </w:r>
      <w:r w:rsidR="00387FD6" w:rsidRPr="004D3F7F">
        <w:rPr>
          <w:rFonts w:asciiTheme="minorEastAsia" w:hAnsiTheme="minorEastAsia" w:cs="Times New Roman" w:hint="eastAsia"/>
          <w:sz w:val="22"/>
        </w:rPr>
        <w:t>者</w:t>
      </w:r>
      <w:r w:rsidRPr="004D3F7F">
        <w:rPr>
          <w:rFonts w:asciiTheme="minorEastAsia" w:hAnsiTheme="minorEastAsia" w:cs="Times New Roman" w:hint="eastAsia"/>
          <w:sz w:val="22"/>
        </w:rPr>
        <w:t>当たり，１年度につき１事業とする。</w:t>
      </w:r>
    </w:p>
    <w:p w14:paraId="2FD3F486" w14:textId="4D16399C" w:rsidR="00422F4E" w:rsidRPr="004D3F7F" w:rsidRDefault="00D67829" w:rsidP="00387FD6">
      <w:pPr>
        <w:ind w:leftChars="100" w:left="210"/>
        <w:rPr>
          <w:rFonts w:asciiTheme="minorEastAsia" w:hAnsiTheme="minorEastAsia" w:cs="Times New Roman"/>
          <w:sz w:val="22"/>
        </w:rPr>
      </w:pPr>
      <w:r w:rsidRPr="004D3F7F">
        <w:rPr>
          <w:rFonts w:asciiTheme="minorEastAsia" w:hAnsiTheme="minorEastAsia" w:cs="Times New Roman" w:hint="eastAsia"/>
          <w:sz w:val="22"/>
        </w:rPr>
        <w:t>（</w:t>
      </w:r>
      <w:r w:rsidR="00422F4E" w:rsidRPr="004D3F7F">
        <w:rPr>
          <w:rFonts w:asciiTheme="minorEastAsia" w:hAnsiTheme="minorEastAsia" w:cs="Times New Roman" w:hint="eastAsia"/>
          <w:sz w:val="22"/>
        </w:rPr>
        <w:t>審査委員会</w:t>
      </w:r>
      <w:r w:rsidRPr="004D3F7F">
        <w:rPr>
          <w:rFonts w:asciiTheme="minorEastAsia" w:hAnsiTheme="minorEastAsia" w:cs="Times New Roman" w:hint="eastAsia"/>
          <w:sz w:val="22"/>
        </w:rPr>
        <w:t>）</w:t>
      </w:r>
    </w:p>
    <w:p w14:paraId="71587E23" w14:textId="47287ACD" w:rsidR="00422F4E" w:rsidRPr="00F658E5" w:rsidRDefault="00422F4E" w:rsidP="00422F4E">
      <w:pPr>
        <w:ind w:left="220" w:hangingChars="100" w:hanging="220"/>
        <w:rPr>
          <w:rFonts w:asciiTheme="minorEastAsia" w:hAnsiTheme="minorEastAsia" w:cs="Times New Roman"/>
          <w:sz w:val="22"/>
        </w:rPr>
      </w:pPr>
      <w:r w:rsidRPr="004D3F7F">
        <w:rPr>
          <w:rFonts w:asciiTheme="minorEastAsia" w:hAnsiTheme="minorEastAsia" w:cs="Times New Roman" w:hint="eastAsia"/>
          <w:sz w:val="22"/>
        </w:rPr>
        <w:t>第</w:t>
      </w:r>
      <w:r w:rsidR="00433DDE" w:rsidRPr="004D3F7F">
        <w:rPr>
          <w:rFonts w:asciiTheme="minorEastAsia" w:hAnsiTheme="minorEastAsia" w:cs="Times New Roman" w:hint="eastAsia"/>
          <w:sz w:val="22"/>
        </w:rPr>
        <w:t>８</w:t>
      </w:r>
      <w:r w:rsidRPr="004D3F7F">
        <w:rPr>
          <w:rFonts w:asciiTheme="minorEastAsia" w:hAnsiTheme="minorEastAsia" w:cs="Times New Roman" w:hint="eastAsia"/>
          <w:sz w:val="22"/>
        </w:rPr>
        <w:t>条　補助金の交付については，審査委員会を設置して必要な事項を審査し，補助金交付の可否を申請者に通知するものと</w:t>
      </w:r>
      <w:r w:rsidRPr="00F658E5">
        <w:rPr>
          <w:rFonts w:asciiTheme="minorEastAsia" w:hAnsiTheme="minorEastAsia" w:cs="Times New Roman" w:hint="eastAsia"/>
          <w:sz w:val="22"/>
        </w:rPr>
        <w:t>する。</w:t>
      </w:r>
    </w:p>
    <w:p w14:paraId="15384F28" w14:textId="1A3AFA62" w:rsidR="00422F4E" w:rsidRPr="00F658E5" w:rsidRDefault="00422F4E" w:rsidP="00422F4E">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２　審査委員会は委員</w:t>
      </w:r>
      <w:r w:rsidR="0066589B" w:rsidRPr="00F658E5">
        <w:rPr>
          <w:rFonts w:asciiTheme="minorEastAsia" w:hAnsiTheme="minorEastAsia" w:cs="Times New Roman" w:hint="eastAsia"/>
          <w:sz w:val="22"/>
        </w:rPr>
        <w:t>７</w:t>
      </w:r>
      <w:r w:rsidRPr="00F658E5">
        <w:rPr>
          <w:rFonts w:asciiTheme="minorEastAsia" w:hAnsiTheme="minorEastAsia" w:cs="Times New Roman" w:hint="eastAsia"/>
          <w:sz w:val="22"/>
        </w:rPr>
        <w:t>名以内をもって組織し，委員会の運営に関し必要な事項はセンターが別に定める。</w:t>
      </w:r>
    </w:p>
    <w:p w14:paraId="07BFBFD7" w14:textId="3CD72D33" w:rsidR="003B0CBE" w:rsidRPr="00F658E5" w:rsidRDefault="003D5BEE" w:rsidP="00422F4E">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３　審査終了</w:t>
      </w:r>
      <w:r w:rsidR="003B0CBE" w:rsidRPr="00F658E5">
        <w:rPr>
          <w:rFonts w:asciiTheme="minorEastAsia" w:hAnsiTheme="minorEastAsia" w:cs="Times New Roman" w:hint="eastAsia"/>
          <w:sz w:val="22"/>
        </w:rPr>
        <w:t>後</w:t>
      </w:r>
      <w:r w:rsidR="00A5121D" w:rsidRPr="00F658E5">
        <w:rPr>
          <w:rFonts w:asciiTheme="minorEastAsia" w:hAnsiTheme="minorEastAsia" w:cs="Times New Roman" w:hint="eastAsia"/>
          <w:sz w:val="22"/>
        </w:rPr>
        <w:t>の申請内容の変更及び補足説明</w:t>
      </w:r>
      <w:r w:rsidR="00D544C1" w:rsidRPr="00F658E5">
        <w:rPr>
          <w:rFonts w:asciiTheme="minorEastAsia" w:hAnsiTheme="minorEastAsia" w:cs="Times New Roman" w:hint="eastAsia"/>
          <w:sz w:val="22"/>
        </w:rPr>
        <w:t>，</w:t>
      </w:r>
      <w:r w:rsidR="00A5121D" w:rsidRPr="00F658E5">
        <w:rPr>
          <w:rFonts w:asciiTheme="minorEastAsia" w:hAnsiTheme="minorEastAsia" w:cs="Times New Roman" w:hint="eastAsia"/>
          <w:sz w:val="22"/>
        </w:rPr>
        <w:t>審査結果に対する</w:t>
      </w:r>
      <w:r w:rsidR="00D544C1" w:rsidRPr="00F658E5">
        <w:rPr>
          <w:rFonts w:asciiTheme="minorEastAsia" w:hAnsiTheme="minorEastAsia" w:cs="Times New Roman" w:hint="eastAsia"/>
          <w:sz w:val="22"/>
        </w:rPr>
        <w:t>質問，</w:t>
      </w:r>
      <w:r w:rsidR="00A5121D" w:rsidRPr="00F658E5">
        <w:rPr>
          <w:rFonts w:asciiTheme="minorEastAsia" w:hAnsiTheme="minorEastAsia" w:cs="Times New Roman" w:hint="eastAsia"/>
          <w:sz w:val="22"/>
        </w:rPr>
        <w:t>若しくは</w:t>
      </w:r>
      <w:r w:rsidR="003B0CBE" w:rsidRPr="00F658E5">
        <w:rPr>
          <w:rFonts w:asciiTheme="minorEastAsia" w:hAnsiTheme="minorEastAsia" w:cs="Times New Roman" w:hint="eastAsia"/>
          <w:sz w:val="22"/>
        </w:rPr>
        <w:t>異議の</w:t>
      </w:r>
      <w:r w:rsidR="00A5121D" w:rsidRPr="00F658E5">
        <w:rPr>
          <w:rFonts w:asciiTheme="minorEastAsia" w:hAnsiTheme="minorEastAsia" w:cs="Times New Roman" w:hint="eastAsia"/>
          <w:sz w:val="22"/>
        </w:rPr>
        <w:t>申</w:t>
      </w:r>
      <w:r w:rsidR="003B0CBE" w:rsidRPr="00F658E5">
        <w:rPr>
          <w:rFonts w:asciiTheme="minorEastAsia" w:hAnsiTheme="minorEastAsia" w:cs="Times New Roman" w:hint="eastAsia"/>
          <w:sz w:val="22"/>
        </w:rPr>
        <w:t>立ては</w:t>
      </w:r>
      <w:r w:rsidR="00A5121D" w:rsidRPr="00F658E5">
        <w:rPr>
          <w:rFonts w:asciiTheme="minorEastAsia" w:hAnsiTheme="minorEastAsia" w:cs="Times New Roman" w:hint="eastAsia"/>
          <w:sz w:val="22"/>
        </w:rPr>
        <w:t>,一切</w:t>
      </w:r>
      <w:r w:rsidR="003B0CBE" w:rsidRPr="00F658E5">
        <w:rPr>
          <w:rFonts w:asciiTheme="minorEastAsia" w:hAnsiTheme="minorEastAsia" w:cs="Times New Roman" w:hint="eastAsia"/>
          <w:sz w:val="22"/>
        </w:rPr>
        <w:t>受け付けないものとする。</w:t>
      </w:r>
    </w:p>
    <w:p w14:paraId="4459F3EF" w14:textId="1A4E0AD7" w:rsidR="003F5074" w:rsidRPr="00F658E5" w:rsidRDefault="00D67829" w:rsidP="00387FD6">
      <w:pPr>
        <w:ind w:leftChars="100" w:left="210"/>
        <w:rPr>
          <w:rFonts w:asciiTheme="minorEastAsia" w:hAnsiTheme="minorEastAsia" w:cs="Times New Roman"/>
          <w:sz w:val="22"/>
        </w:rPr>
      </w:pPr>
      <w:r w:rsidRPr="00F658E5">
        <w:rPr>
          <w:rFonts w:asciiTheme="minorEastAsia" w:hAnsiTheme="minorEastAsia" w:cs="Times New Roman" w:hint="eastAsia"/>
          <w:sz w:val="22"/>
        </w:rPr>
        <w:t>（</w:t>
      </w:r>
      <w:r w:rsidR="003F5074" w:rsidRPr="00F658E5">
        <w:rPr>
          <w:rFonts w:asciiTheme="minorEastAsia" w:hAnsiTheme="minorEastAsia" w:cs="Times New Roman" w:hint="eastAsia"/>
          <w:sz w:val="22"/>
        </w:rPr>
        <w:t>補助金の</w:t>
      </w:r>
      <w:r w:rsidR="006B0A81" w:rsidRPr="00F658E5">
        <w:rPr>
          <w:rFonts w:asciiTheme="minorEastAsia" w:hAnsiTheme="minorEastAsia" w:cs="Times New Roman" w:hint="eastAsia"/>
          <w:sz w:val="22"/>
        </w:rPr>
        <w:t>支払い方法</w:t>
      </w:r>
      <w:r w:rsidRPr="00F658E5">
        <w:rPr>
          <w:rFonts w:asciiTheme="minorEastAsia" w:hAnsiTheme="minorEastAsia" w:cs="Times New Roman" w:hint="eastAsia"/>
          <w:sz w:val="22"/>
        </w:rPr>
        <w:t>）</w:t>
      </w:r>
    </w:p>
    <w:p w14:paraId="49EFFCC1" w14:textId="76FBF6D1" w:rsidR="003F5074" w:rsidRPr="004D3F7F" w:rsidRDefault="003F5074" w:rsidP="003F5074">
      <w:pPr>
        <w:ind w:left="220" w:hangingChars="100" w:hanging="220"/>
        <w:rPr>
          <w:rFonts w:asciiTheme="minorEastAsia" w:hAnsiTheme="minorEastAsia" w:cs="Times New Roman"/>
          <w:sz w:val="22"/>
        </w:rPr>
      </w:pPr>
      <w:r w:rsidRPr="004D3F7F">
        <w:rPr>
          <w:rFonts w:asciiTheme="minorEastAsia" w:hAnsiTheme="minorEastAsia" w:cs="Times New Roman" w:hint="eastAsia"/>
          <w:sz w:val="22"/>
        </w:rPr>
        <w:t>第</w:t>
      </w:r>
      <w:r w:rsidR="00433DDE" w:rsidRPr="004D3F7F">
        <w:rPr>
          <w:rFonts w:asciiTheme="minorEastAsia" w:hAnsiTheme="minorEastAsia" w:cs="Times New Roman" w:hint="eastAsia"/>
          <w:sz w:val="22"/>
        </w:rPr>
        <w:t>９</w:t>
      </w:r>
      <w:r w:rsidRPr="004D3F7F">
        <w:rPr>
          <w:rFonts w:asciiTheme="minorEastAsia" w:hAnsiTheme="minorEastAsia" w:cs="Times New Roman" w:hint="eastAsia"/>
          <w:sz w:val="22"/>
        </w:rPr>
        <w:t xml:space="preserve">条　</w:t>
      </w:r>
      <w:r w:rsidR="006B0A81" w:rsidRPr="004D3F7F">
        <w:rPr>
          <w:rFonts w:asciiTheme="minorEastAsia" w:hAnsiTheme="minorEastAsia" w:cs="Times New Roman" w:hint="eastAsia"/>
          <w:sz w:val="22"/>
        </w:rPr>
        <w:t>補助金の支払いは，精算払いとする</w:t>
      </w:r>
      <w:r w:rsidR="00EF547F" w:rsidRPr="004D3F7F">
        <w:rPr>
          <w:rFonts w:asciiTheme="minorEastAsia" w:hAnsiTheme="minorEastAsia" w:cs="Times New Roman" w:hint="eastAsia"/>
          <w:sz w:val="22"/>
        </w:rPr>
        <w:t>。</w:t>
      </w:r>
    </w:p>
    <w:p w14:paraId="4CA2358A" w14:textId="5FE47FF7" w:rsidR="003F5074" w:rsidRPr="004D3F7F" w:rsidRDefault="00D67829" w:rsidP="00387FD6">
      <w:pPr>
        <w:ind w:firstLineChars="100" w:firstLine="220"/>
        <w:rPr>
          <w:rFonts w:asciiTheme="minorEastAsia" w:hAnsiTheme="minorEastAsia" w:cs="Times New Roman"/>
          <w:sz w:val="22"/>
        </w:rPr>
      </w:pPr>
      <w:r w:rsidRPr="004D3F7F">
        <w:rPr>
          <w:rFonts w:asciiTheme="minorEastAsia" w:hAnsiTheme="minorEastAsia" w:cs="Times New Roman" w:hint="eastAsia"/>
          <w:sz w:val="22"/>
        </w:rPr>
        <w:t>（</w:t>
      </w:r>
      <w:r w:rsidR="003F5074" w:rsidRPr="004D3F7F">
        <w:rPr>
          <w:rFonts w:asciiTheme="minorEastAsia" w:hAnsiTheme="minorEastAsia" w:cs="Times New Roman" w:hint="eastAsia"/>
          <w:sz w:val="22"/>
        </w:rPr>
        <w:t>実績報告</w:t>
      </w:r>
      <w:r w:rsidRPr="004D3F7F">
        <w:rPr>
          <w:rFonts w:asciiTheme="minorEastAsia" w:hAnsiTheme="minorEastAsia" w:cs="Times New Roman" w:hint="eastAsia"/>
          <w:sz w:val="22"/>
        </w:rPr>
        <w:t>）</w:t>
      </w:r>
    </w:p>
    <w:p w14:paraId="05ECD8B6" w14:textId="3B38A2CB" w:rsidR="003F5074" w:rsidRPr="004D3F7F" w:rsidRDefault="003F5074" w:rsidP="003F5074">
      <w:pPr>
        <w:ind w:left="220" w:hangingChars="100" w:hanging="220"/>
        <w:rPr>
          <w:rFonts w:asciiTheme="minorEastAsia" w:hAnsiTheme="minorEastAsia" w:cs="Times New Roman"/>
          <w:sz w:val="22"/>
        </w:rPr>
      </w:pPr>
      <w:r w:rsidRPr="004D3F7F">
        <w:rPr>
          <w:rFonts w:asciiTheme="minorEastAsia" w:hAnsiTheme="minorEastAsia" w:cs="Times New Roman" w:hint="eastAsia"/>
          <w:sz w:val="22"/>
        </w:rPr>
        <w:t>第</w:t>
      </w:r>
      <w:r w:rsidR="00433DDE" w:rsidRPr="004D3F7F">
        <w:rPr>
          <w:rFonts w:asciiTheme="minorEastAsia" w:hAnsiTheme="minorEastAsia" w:cs="Times New Roman" w:hint="eastAsia"/>
          <w:sz w:val="22"/>
        </w:rPr>
        <w:t>１０</w:t>
      </w:r>
      <w:r w:rsidRPr="004D3F7F">
        <w:rPr>
          <w:rFonts w:asciiTheme="minorEastAsia" w:hAnsiTheme="minorEastAsia" w:cs="Times New Roman" w:hint="eastAsia"/>
          <w:sz w:val="22"/>
        </w:rPr>
        <w:t>条　補助事業者は，補助事業が完了したときは，当該</w:t>
      </w:r>
      <w:r w:rsidR="006B0A81" w:rsidRPr="004D3F7F">
        <w:rPr>
          <w:rFonts w:asciiTheme="minorEastAsia" w:hAnsiTheme="minorEastAsia" w:cs="Times New Roman" w:hint="eastAsia"/>
          <w:sz w:val="22"/>
        </w:rPr>
        <w:t>事業</w:t>
      </w:r>
      <w:r w:rsidRPr="004D3F7F">
        <w:rPr>
          <w:rFonts w:asciiTheme="minorEastAsia" w:hAnsiTheme="minorEastAsia" w:cs="Times New Roman" w:hint="eastAsia"/>
          <w:sz w:val="22"/>
        </w:rPr>
        <w:t>完了</w:t>
      </w:r>
      <w:r w:rsidR="0066589B" w:rsidRPr="004D3F7F">
        <w:rPr>
          <w:rFonts w:asciiTheme="minorEastAsia" w:hAnsiTheme="minorEastAsia" w:cs="Times New Roman" w:hint="eastAsia"/>
          <w:sz w:val="22"/>
        </w:rPr>
        <w:t>の日から６</w:t>
      </w:r>
      <w:r w:rsidR="003504E3" w:rsidRPr="004D3F7F">
        <w:rPr>
          <w:rFonts w:asciiTheme="minorEastAsia" w:hAnsiTheme="minorEastAsia" w:cs="Times New Roman" w:hint="eastAsia"/>
          <w:sz w:val="22"/>
        </w:rPr>
        <w:t>０日を経過した日又は当該</w:t>
      </w:r>
      <w:r w:rsidR="006B0A81" w:rsidRPr="004D3F7F">
        <w:rPr>
          <w:rFonts w:asciiTheme="minorEastAsia" w:hAnsiTheme="minorEastAsia" w:cs="Times New Roman" w:hint="eastAsia"/>
          <w:sz w:val="22"/>
        </w:rPr>
        <w:t>年度の末日の１０日前</w:t>
      </w:r>
      <w:r w:rsidRPr="004D3F7F">
        <w:rPr>
          <w:rFonts w:asciiTheme="minorEastAsia" w:hAnsiTheme="minorEastAsia" w:cs="Times New Roman" w:hint="eastAsia"/>
          <w:sz w:val="22"/>
        </w:rPr>
        <w:t>のいずれか早い日までに，</w:t>
      </w:r>
      <w:r w:rsidR="003E1211" w:rsidRPr="004D3F7F">
        <w:rPr>
          <w:rFonts w:ascii="ＭＳ 明朝" w:eastAsia="ＭＳ 明朝" w:hAnsi="ＭＳ 明朝" w:cs="Times New Roman" w:hint="eastAsia"/>
          <w:sz w:val="22"/>
          <w:szCs w:val="21"/>
        </w:rPr>
        <w:t>別に定める様式による</w:t>
      </w:r>
      <w:r w:rsidRPr="004D3F7F">
        <w:rPr>
          <w:rFonts w:asciiTheme="minorEastAsia" w:hAnsiTheme="minorEastAsia" w:cs="Times New Roman" w:hint="eastAsia"/>
          <w:sz w:val="22"/>
        </w:rPr>
        <w:t>実績報告書</w:t>
      </w:r>
      <w:r w:rsidR="00D26429" w:rsidRPr="004D3F7F">
        <w:rPr>
          <w:rFonts w:asciiTheme="minorEastAsia" w:hAnsiTheme="minorEastAsia" w:cs="Times New Roman" w:hint="eastAsia"/>
          <w:sz w:val="22"/>
        </w:rPr>
        <w:t>を</w:t>
      </w:r>
      <w:r w:rsidRPr="004D3F7F">
        <w:rPr>
          <w:rFonts w:asciiTheme="minorEastAsia" w:hAnsiTheme="minorEastAsia" w:cs="Times New Roman" w:hint="eastAsia"/>
          <w:sz w:val="22"/>
        </w:rPr>
        <w:t>センターに提出しなければならない。</w:t>
      </w:r>
    </w:p>
    <w:p w14:paraId="6FA278DE" w14:textId="4B3569E0" w:rsidR="003F5074" w:rsidRPr="004D3F7F" w:rsidRDefault="00387FD6" w:rsidP="00387FD6">
      <w:pPr>
        <w:rPr>
          <w:rFonts w:asciiTheme="minorEastAsia" w:hAnsiTheme="minorEastAsia" w:cs="Times New Roman"/>
          <w:sz w:val="22"/>
        </w:rPr>
      </w:pPr>
      <w:r w:rsidRPr="004D3F7F">
        <w:rPr>
          <w:rFonts w:asciiTheme="minorEastAsia" w:hAnsiTheme="minorEastAsia" w:cs="Times New Roman" w:hint="eastAsia"/>
          <w:sz w:val="22"/>
        </w:rPr>
        <w:t xml:space="preserve">　</w:t>
      </w:r>
      <w:r w:rsidR="00D67829" w:rsidRPr="004D3F7F">
        <w:rPr>
          <w:rFonts w:asciiTheme="minorEastAsia" w:hAnsiTheme="minorEastAsia" w:cs="Times New Roman" w:hint="eastAsia"/>
          <w:sz w:val="22"/>
        </w:rPr>
        <w:t>（</w:t>
      </w:r>
      <w:r w:rsidR="003F5074" w:rsidRPr="004D3F7F">
        <w:rPr>
          <w:rFonts w:asciiTheme="minorEastAsia" w:hAnsiTheme="minorEastAsia" w:cs="Times New Roman" w:hint="eastAsia"/>
          <w:sz w:val="22"/>
        </w:rPr>
        <w:t>報告の徴収</w:t>
      </w:r>
      <w:r w:rsidR="00D67829" w:rsidRPr="004D3F7F">
        <w:rPr>
          <w:rFonts w:asciiTheme="minorEastAsia" w:hAnsiTheme="minorEastAsia" w:cs="Times New Roman" w:hint="eastAsia"/>
          <w:sz w:val="22"/>
        </w:rPr>
        <w:t>）</w:t>
      </w:r>
    </w:p>
    <w:p w14:paraId="769912D7" w14:textId="06CA0AC2" w:rsidR="00D13CBA" w:rsidRPr="004D3F7F" w:rsidRDefault="003F5074" w:rsidP="00E717C7">
      <w:pPr>
        <w:ind w:left="220" w:hangingChars="100" w:hanging="220"/>
        <w:rPr>
          <w:rFonts w:asciiTheme="minorEastAsia" w:hAnsiTheme="minorEastAsia" w:cs="Times New Roman"/>
          <w:sz w:val="22"/>
        </w:rPr>
      </w:pPr>
      <w:r w:rsidRPr="004D3F7F">
        <w:rPr>
          <w:rFonts w:asciiTheme="minorEastAsia" w:hAnsiTheme="minorEastAsia" w:cs="Times New Roman" w:hint="eastAsia"/>
          <w:sz w:val="22"/>
        </w:rPr>
        <w:t>第</w:t>
      </w:r>
      <w:r w:rsidR="00EF547F" w:rsidRPr="004D3F7F">
        <w:rPr>
          <w:rFonts w:asciiTheme="minorEastAsia" w:hAnsiTheme="minorEastAsia" w:cs="Times New Roman" w:hint="eastAsia"/>
          <w:sz w:val="22"/>
        </w:rPr>
        <w:t>１</w:t>
      </w:r>
      <w:r w:rsidR="00433DDE" w:rsidRPr="004D3F7F">
        <w:rPr>
          <w:rFonts w:asciiTheme="minorEastAsia" w:hAnsiTheme="minorEastAsia" w:cs="Times New Roman" w:hint="eastAsia"/>
          <w:sz w:val="22"/>
        </w:rPr>
        <w:t>１</w:t>
      </w:r>
      <w:r w:rsidRPr="004D3F7F">
        <w:rPr>
          <w:rFonts w:asciiTheme="minorEastAsia" w:hAnsiTheme="minorEastAsia" w:cs="Times New Roman" w:hint="eastAsia"/>
          <w:sz w:val="22"/>
        </w:rPr>
        <w:t>条　センターは，補助事業の実施状況等の確認に必要な限度において，補助申請者又は当該補助事業の改修工事等を施行する者に対し，当該補助事業の実施状況等に関し報告させることができる。</w:t>
      </w:r>
    </w:p>
    <w:p w14:paraId="6974C155" w14:textId="52C9B152" w:rsidR="003F5074" w:rsidRPr="004D3F7F" w:rsidRDefault="00D67829" w:rsidP="00387FD6">
      <w:pPr>
        <w:ind w:firstLineChars="100" w:firstLine="220"/>
        <w:rPr>
          <w:rFonts w:asciiTheme="minorEastAsia" w:hAnsiTheme="minorEastAsia" w:cs="Times New Roman"/>
          <w:sz w:val="22"/>
        </w:rPr>
      </w:pPr>
      <w:r w:rsidRPr="004D3F7F">
        <w:rPr>
          <w:rFonts w:asciiTheme="minorEastAsia" w:hAnsiTheme="minorEastAsia" w:cs="Times New Roman" w:hint="eastAsia"/>
          <w:sz w:val="22"/>
        </w:rPr>
        <w:t>（</w:t>
      </w:r>
      <w:r w:rsidR="003F5074" w:rsidRPr="004D3F7F">
        <w:rPr>
          <w:rFonts w:asciiTheme="minorEastAsia" w:hAnsiTheme="minorEastAsia" w:cs="Times New Roman" w:hint="eastAsia"/>
          <w:sz w:val="22"/>
        </w:rPr>
        <w:t>関係権利者の同意等</w:t>
      </w:r>
      <w:r w:rsidRPr="004D3F7F">
        <w:rPr>
          <w:rFonts w:asciiTheme="minorEastAsia" w:hAnsiTheme="minorEastAsia" w:cs="Times New Roman" w:hint="eastAsia"/>
          <w:sz w:val="22"/>
        </w:rPr>
        <w:t>）</w:t>
      </w:r>
    </w:p>
    <w:p w14:paraId="3F29C434" w14:textId="100B731F" w:rsidR="003F5074" w:rsidRPr="00F658E5" w:rsidRDefault="003F5074" w:rsidP="003E1211">
      <w:pPr>
        <w:ind w:left="220" w:hangingChars="100" w:hanging="220"/>
        <w:rPr>
          <w:rFonts w:asciiTheme="minorEastAsia" w:hAnsiTheme="minorEastAsia" w:cs="Times New Roman"/>
          <w:sz w:val="22"/>
        </w:rPr>
      </w:pPr>
      <w:r w:rsidRPr="004D3F7F">
        <w:rPr>
          <w:rFonts w:asciiTheme="minorEastAsia" w:hAnsiTheme="minorEastAsia" w:cs="Times New Roman" w:hint="eastAsia"/>
          <w:sz w:val="22"/>
        </w:rPr>
        <w:t>第１</w:t>
      </w:r>
      <w:r w:rsidR="00433DDE" w:rsidRPr="004D3F7F">
        <w:rPr>
          <w:rFonts w:asciiTheme="minorEastAsia" w:hAnsiTheme="minorEastAsia" w:cs="Times New Roman" w:hint="eastAsia"/>
          <w:sz w:val="22"/>
        </w:rPr>
        <w:t>２</w:t>
      </w:r>
      <w:r w:rsidRPr="004D3F7F">
        <w:rPr>
          <w:rFonts w:asciiTheme="minorEastAsia" w:hAnsiTheme="minorEastAsia" w:cs="Times New Roman" w:hint="eastAsia"/>
          <w:sz w:val="22"/>
        </w:rPr>
        <w:t>条　補助事業者が補助対象建築物の所有者又は管理者以外の者である場合は，補助対象者は，</w:t>
      </w:r>
      <w:r w:rsidRPr="00F658E5">
        <w:rPr>
          <w:rFonts w:asciiTheme="minorEastAsia" w:hAnsiTheme="minorEastAsia" w:cs="Times New Roman" w:hint="eastAsia"/>
          <w:sz w:val="22"/>
        </w:rPr>
        <w:t>補助事業の実施について当該補助対象</w:t>
      </w:r>
      <w:r w:rsidR="00387FD6" w:rsidRPr="00F658E5">
        <w:rPr>
          <w:rFonts w:asciiTheme="minorEastAsia" w:hAnsiTheme="minorEastAsia" w:cs="Times New Roman" w:hint="eastAsia"/>
          <w:sz w:val="22"/>
        </w:rPr>
        <w:t>建築物の所有者又は管理者の文書による同意を得なければならない。</w:t>
      </w:r>
    </w:p>
    <w:p w14:paraId="4058CF10" w14:textId="77777777" w:rsidR="003F5074" w:rsidRPr="00F658E5" w:rsidRDefault="003F5074" w:rsidP="003F5074">
      <w:pPr>
        <w:ind w:left="220" w:hangingChars="100" w:hanging="220"/>
        <w:rPr>
          <w:rFonts w:asciiTheme="minorEastAsia" w:hAnsiTheme="minorEastAsia" w:cs="Times New Roman"/>
          <w:sz w:val="22"/>
        </w:rPr>
      </w:pPr>
      <w:r w:rsidRPr="00F658E5">
        <w:rPr>
          <w:rFonts w:asciiTheme="minorEastAsia" w:hAnsiTheme="minorEastAsia" w:cs="Times New Roman" w:hint="eastAsia"/>
          <w:sz w:val="22"/>
        </w:rPr>
        <w:t>２　補助事業者は，地域の良好な生活環境の維持や周辺環境との調和に留意した活用を行わなければならない。</w:t>
      </w:r>
    </w:p>
    <w:p w14:paraId="3DE82519" w14:textId="25DABE27" w:rsidR="003F5074" w:rsidRPr="00F658E5" w:rsidRDefault="00D67829" w:rsidP="00387FD6">
      <w:pPr>
        <w:ind w:firstLineChars="100" w:firstLine="220"/>
        <w:rPr>
          <w:rFonts w:asciiTheme="minorEastAsia" w:hAnsiTheme="minorEastAsia" w:cs="ＭＳ 明朝"/>
          <w:kern w:val="0"/>
          <w:sz w:val="22"/>
        </w:rPr>
      </w:pPr>
      <w:r w:rsidRPr="00F658E5">
        <w:rPr>
          <w:rFonts w:asciiTheme="minorEastAsia" w:hAnsiTheme="minorEastAsia" w:cs="ＭＳ 明朝" w:hint="eastAsia"/>
          <w:kern w:val="0"/>
          <w:sz w:val="22"/>
        </w:rPr>
        <w:t>（</w:t>
      </w:r>
      <w:r w:rsidR="003F5074" w:rsidRPr="00F658E5">
        <w:rPr>
          <w:rFonts w:asciiTheme="minorEastAsia" w:hAnsiTheme="minorEastAsia" w:cs="ＭＳ 明朝" w:hint="eastAsia"/>
          <w:kern w:val="0"/>
          <w:sz w:val="22"/>
        </w:rPr>
        <w:t>その他</w:t>
      </w:r>
      <w:r w:rsidRPr="00F658E5">
        <w:rPr>
          <w:rFonts w:asciiTheme="minorEastAsia" w:hAnsiTheme="minorEastAsia" w:cs="ＭＳ 明朝" w:hint="eastAsia"/>
          <w:kern w:val="0"/>
          <w:sz w:val="22"/>
        </w:rPr>
        <w:t>）</w:t>
      </w:r>
    </w:p>
    <w:p w14:paraId="0DE3F5C5" w14:textId="224C1A0C" w:rsidR="003F5074" w:rsidRPr="00F658E5" w:rsidRDefault="003F5074" w:rsidP="003F5074">
      <w:pPr>
        <w:autoSpaceDE w:val="0"/>
        <w:autoSpaceDN w:val="0"/>
        <w:adjustRightInd w:val="0"/>
        <w:ind w:left="210" w:hanging="210"/>
        <w:contextualSpacing/>
        <w:jc w:val="left"/>
        <w:rPr>
          <w:rFonts w:asciiTheme="minorEastAsia" w:hAnsiTheme="minorEastAsia" w:cs="ＭＳ 明朝"/>
          <w:kern w:val="0"/>
          <w:sz w:val="22"/>
        </w:rPr>
      </w:pPr>
      <w:r w:rsidRPr="00F658E5">
        <w:rPr>
          <w:rFonts w:asciiTheme="minorEastAsia" w:hAnsiTheme="minorEastAsia" w:cs="ＭＳ 明朝" w:hint="eastAsia"/>
          <w:kern w:val="0"/>
          <w:sz w:val="22"/>
        </w:rPr>
        <w:t>第</w:t>
      </w:r>
      <w:r w:rsidRPr="004D3F7F">
        <w:rPr>
          <w:rFonts w:asciiTheme="minorEastAsia" w:hAnsiTheme="minorEastAsia" w:cs="ＭＳ 明朝" w:hint="eastAsia"/>
          <w:kern w:val="0"/>
          <w:sz w:val="22"/>
        </w:rPr>
        <w:t>１</w:t>
      </w:r>
      <w:r w:rsidR="00433DDE" w:rsidRPr="004D3F7F">
        <w:rPr>
          <w:rFonts w:asciiTheme="minorEastAsia" w:hAnsiTheme="minorEastAsia" w:cs="ＭＳ 明朝" w:hint="eastAsia"/>
          <w:kern w:val="0"/>
          <w:sz w:val="22"/>
        </w:rPr>
        <w:t>３</w:t>
      </w:r>
      <w:r w:rsidRPr="004D3F7F">
        <w:rPr>
          <w:rFonts w:asciiTheme="minorEastAsia" w:hAnsiTheme="minorEastAsia" w:cs="ＭＳ 明朝" w:hint="eastAsia"/>
          <w:kern w:val="0"/>
          <w:sz w:val="22"/>
        </w:rPr>
        <w:t>条</w:t>
      </w:r>
      <w:r w:rsidRPr="00F658E5">
        <w:rPr>
          <w:rFonts w:asciiTheme="minorEastAsia" w:hAnsiTheme="minorEastAsia" w:cs="ＭＳ 明朝" w:hint="eastAsia"/>
          <w:kern w:val="0"/>
          <w:sz w:val="22"/>
        </w:rPr>
        <w:t xml:space="preserve">　この要領に定めるもののほか，補助金の交付に関し必要な事項は，センターが別に定める。</w:t>
      </w:r>
    </w:p>
    <w:p w14:paraId="09B586AB" w14:textId="7A9660DE" w:rsidR="003F5074" w:rsidRPr="00F658E5" w:rsidRDefault="00D67829" w:rsidP="003F5074">
      <w:pPr>
        <w:ind w:firstLineChars="100" w:firstLine="220"/>
        <w:rPr>
          <w:rFonts w:asciiTheme="minorEastAsia" w:hAnsiTheme="minorEastAsia" w:cs="Times New Roman"/>
          <w:sz w:val="22"/>
        </w:rPr>
      </w:pPr>
      <w:r w:rsidRPr="00F658E5">
        <w:rPr>
          <w:rFonts w:asciiTheme="minorEastAsia" w:hAnsiTheme="minorEastAsia" w:cs="Times New Roman" w:hint="eastAsia"/>
          <w:sz w:val="22"/>
        </w:rPr>
        <w:t>（</w:t>
      </w:r>
      <w:r w:rsidR="003F5074" w:rsidRPr="00F658E5">
        <w:rPr>
          <w:rFonts w:asciiTheme="minorEastAsia" w:hAnsiTheme="minorEastAsia" w:cs="Times New Roman" w:hint="eastAsia"/>
          <w:sz w:val="22"/>
        </w:rPr>
        <w:t>施行期日</w:t>
      </w:r>
      <w:r w:rsidRPr="00F658E5">
        <w:rPr>
          <w:rFonts w:asciiTheme="minorEastAsia" w:hAnsiTheme="minorEastAsia" w:cs="Times New Roman" w:hint="eastAsia"/>
          <w:sz w:val="22"/>
        </w:rPr>
        <w:t>）</w:t>
      </w:r>
    </w:p>
    <w:p w14:paraId="049FDA67" w14:textId="5C8FF129" w:rsidR="00387FD6" w:rsidRDefault="003F5074">
      <w:pPr>
        <w:widowControl/>
        <w:jc w:val="left"/>
        <w:rPr>
          <w:rFonts w:ascii="Century" w:eastAsia="ＭＳ 明朝" w:hAnsi="Century" w:cs="Times New Roman"/>
          <w:color w:val="000000"/>
          <w:sz w:val="20"/>
          <w:szCs w:val="20"/>
        </w:rPr>
      </w:pPr>
      <w:r w:rsidRPr="00F658E5">
        <w:rPr>
          <w:rFonts w:asciiTheme="minorEastAsia" w:hAnsiTheme="minorEastAsia" w:cs="Times New Roman" w:hint="eastAsia"/>
          <w:sz w:val="22"/>
        </w:rPr>
        <w:lastRenderedPageBreak/>
        <w:t>１　この要領は，制定の日から施行</w:t>
      </w:r>
      <w:r w:rsidR="001D3BAC" w:rsidRPr="00F658E5">
        <w:rPr>
          <w:rFonts w:asciiTheme="minorEastAsia" w:hAnsiTheme="minorEastAsia" w:cs="Times New Roman" w:hint="eastAsia"/>
          <w:sz w:val="22"/>
        </w:rPr>
        <w:t>し,</w:t>
      </w:r>
      <w:r w:rsidR="003E1211" w:rsidRPr="00F658E5">
        <w:rPr>
          <w:rFonts w:asciiTheme="minorEastAsia" w:hAnsiTheme="minorEastAsia" w:cs="Times New Roman" w:hint="eastAsia"/>
          <w:sz w:val="22"/>
        </w:rPr>
        <w:t>令和</w:t>
      </w:r>
      <w:r w:rsidR="00823C1F">
        <w:rPr>
          <w:rFonts w:asciiTheme="minorEastAsia" w:hAnsiTheme="minorEastAsia" w:cs="Times New Roman" w:hint="eastAsia"/>
          <w:sz w:val="22"/>
        </w:rPr>
        <w:t>３</w:t>
      </w:r>
      <w:r w:rsidR="001D3BAC" w:rsidRPr="00F658E5">
        <w:rPr>
          <w:rFonts w:asciiTheme="minorEastAsia" w:hAnsiTheme="minorEastAsia" w:cs="Times New Roman" w:hint="eastAsia"/>
          <w:sz w:val="22"/>
        </w:rPr>
        <w:t>年度分</w:t>
      </w:r>
      <w:r w:rsidR="001D3BAC" w:rsidRPr="00B40398">
        <w:rPr>
          <w:rFonts w:asciiTheme="minorEastAsia" w:hAnsiTheme="minorEastAsia" w:cs="Times New Roman" w:hint="eastAsia"/>
          <w:sz w:val="22"/>
        </w:rPr>
        <w:t>の補助金から適用</w:t>
      </w:r>
      <w:r w:rsidRPr="0098494E">
        <w:rPr>
          <w:rFonts w:asciiTheme="minorEastAsia" w:hAnsiTheme="minorEastAsia" w:cs="Times New Roman" w:hint="eastAsia"/>
          <w:sz w:val="22"/>
        </w:rPr>
        <w:t>する。</w:t>
      </w:r>
      <w:r w:rsidR="00387FD6">
        <w:rPr>
          <w:rFonts w:ascii="Century" w:eastAsia="ＭＳ 明朝" w:hAnsi="Century" w:cs="Times New Roman"/>
          <w:color w:val="000000"/>
          <w:sz w:val="20"/>
          <w:szCs w:val="20"/>
        </w:rPr>
        <w:br w:type="page"/>
      </w:r>
    </w:p>
    <w:p w14:paraId="69F9CC53" w14:textId="2FBD969E" w:rsidR="00C2268A" w:rsidRDefault="00C2268A" w:rsidP="00D26429">
      <w:pP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lastRenderedPageBreak/>
        <w:t>別表１</w:t>
      </w:r>
    </w:p>
    <w:tbl>
      <w:tblPr>
        <w:tblStyle w:val="a3"/>
        <w:tblW w:w="9180" w:type="dxa"/>
        <w:tblLook w:val="04A0" w:firstRow="1" w:lastRow="0" w:firstColumn="1" w:lastColumn="0" w:noHBand="0" w:noVBand="1"/>
      </w:tblPr>
      <w:tblGrid>
        <w:gridCol w:w="1951"/>
        <w:gridCol w:w="7229"/>
      </w:tblGrid>
      <w:tr w:rsidR="00FF5F65" w14:paraId="2E51222D" w14:textId="77777777" w:rsidTr="003E145D">
        <w:tc>
          <w:tcPr>
            <w:tcW w:w="1951" w:type="dxa"/>
            <w:vAlign w:val="center"/>
          </w:tcPr>
          <w:p w14:paraId="565B46FF" w14:textId="77777777" w:rsidR="00FF5F65" w:rsidRDefault="00FF5F65" w:rsidP="00FF5F6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創業</w:t>
            </w:r>
          </w:p>
          <w:p w14:paraId="761E0414" w14:textId="06BF9748" w:rsidR="00FF5F65" w:rsidRDefault="00FF5F65" w:rsidP="00FF5F6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（第二創業を含む）</w:t>
            </w:r>
          </w:p>
        </w:tc>
        <w:tc>
          <w:tcPr>
            <w:tcW w:w="7229" w:type="dxa"/>
            <w:vAlign w:val="center"/>
          </w:tcPr>
          <w:p w14:paraId="788F58DE" w14:textId="7F1B552F" w:rsidR="00FF5F65" w:rsidRPr="00387FD6" w:rsidRDefault="00FF5F65" w:rsidP="00FF5F65">
            <w:pPr>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新規性・独創性・優位性のある事業</w:t>
            </w:r>
          </w:p>
        </w:tc>
      </w:tr>
      <w:tr w:rsidR="00FF5F65" w14:paraId="15FCF7DC" w14:textId="77777777" w:rsidTr="003E145D">
        <w:tc>
          <w:tcPr>
            <w:tcW w:w="1951" w:type="dxa"/>
            <w:vAlign w:val="center"/>
          </w:tcPr>
          <w:p w14:paraId="55545A79" w14:textId="77777777" w:rsidR="00FF5F65" w:rsidRDefault="00FF5F65" w:rsidP="00FF5F6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サテライト</w:t>
            </w:r>
          </w:p>
          <w:p w14:paraId="1D7EA8EA" w14:textId="201FADB9" w:rsidR="00FF5F65" w:rsidRDefault="00FF5F65" w:rsidP="00FF5F6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オフィス設置</w:t>
            </w:r>
          </w:p>
        </w:tc>
        <w:tc>
          <w:tcPr>
            <w:tcW w:w="7229" w:type="dxa"/>
            <w:vAlign w:val="center"/>
          </w:tcPr>
          <w:p w14:paraId="7A585CE8" w14:textId="06F6FD80" w:rsidR="00FF5F65" w:rsidRDefault="00FF5F65" w:rsidP="00FF5F65">
            <w:pPr>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次のいずれかに該当する事業</w:t>
            </w:r>
          </w:p>
          <w:p w14:paraId="2AF13428" w14:textId="77777777" w:rsidR="00FF5F65" w:rsidRPr="00387FD6" w:rsidRDefault="00FF5F65" w:rsidP="00FF5F65">
            <w:pPr>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（ア）</w:t>
            </w:r>
            <w:r w:rsidRPr="00387FD6">
              <w:rPr>
                <w:rFonts w:asciiTheme="minorEastAsia" w:hAnsiTheme="minorEastAsia" w:cs="Times New Roman" w:hint="eastAsia"/>
                <w:color w:val="000000"/>
                <w:sz w:val="20"/>
                <w:szCs w:val="20"/>
              </w:rPr>
              <w:t>ＩＴ</w:t>
            </w:r>
            <w:r>
              <w:rPr>
                <w:rFonts w:asciiTheme="minorEastAsia" w:hAnsiTheme="minorEastAsia" w:cs="Times New Roman" w:hint="eastAsia"/>
                <w:color w:val="000000"/>
                <w:sz w:val="20"/>
                <w:szCs w:val="20"/>
              </w:rPr>
              <w:t>（</w:t>
            </w:r>
            <w:r w:rsidRPr="00387FD6">
              <w:rPr>
                <w:rFonts w:asciiTheme="minorEastAsia" w:hAnsiTheme="minorEastAsia" w:cs="Times New Roman" w:hint="eastAsia"/>
                <w:color w:val="000000"/>
                <w:sz w:val="20"/>
                <w:szCs w:val="20"/>
              </w:rPr>
              <w:t>情報ｻｰﾋﾞｽ業，ｲﾝﾀｰﾈｯﾄ附随ｻｰﾋﾞｽ業，映像・音声・文字情報制作業</w:t>
            </w:r>
            <w:r>
              <w:rPr>
                <w:rFonts w:asciiTheme="minorEastAsia" w:hAnsiTheme="minorEastAsia" w:cs="Times New Roman" w:hint="eastAsia"/>
                <w:color w:val="000000"/>
                <w:sz w:val="20"/>
                <w:szCs w:val="20"/>
              </w:rPr>
              <w:t>）</w:t>
            </w:r>
          </w:p>
          <w:p w14:paraId="026AB063" w14:textId="77777777" w:rsidR="00FF5F65" w:rsidRPr="00387FD6" w:rsidRDefault="00FF5F65" w:rsidP="00FF5F65">
            <w:pPr>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（イ）</w:t>
            </w:r>
            <w:r w:rsidRPr="00387FD6">
              <w:rPr>
                <w:rFonts w:asciiTheme="minorEastAsia" w:hAnsiTheme="minorEastAsia" w:cs="Times New Roman" w:hint="eastAsia"/>
                <w:color w:val="000000"/>
                <w:sz w:val="20"/>
                <w:szCs w:val="20"/>
              </w:rPr>
              <w:t>設計</w:t>
            </w:r>
            <w:r>
              <w:rPr>
                <w:rFonts w:asciiTheme="minorEastAsia" w:hAnsiTheme="minorEastAsia" w:cs="Times New Roman" w:hint="eastAsia"/>
                <w:color w:val="000000"/>
                <w:sz w:val="20"/>
                <w:szCs w:val="20"/>
              </w:rPr>
              <w:t>（</w:t>
            </w:r>
            <w:r w:rsidRPr="00387FD6">
              <w:rPr>
                <w:rFonts w:asciiTheme="minorEastAsia" w:hAnsiTheme="minorEastAsia" w:cs="Times New Roman" w:hint="eastAsia"/>
                <w:color w:val="000000"/>
                <w:sz w:val="20"/>
                <w:szCs w:val="20"/>
              </w:rPr>
              <w:t>機械設計業</w:t>
            </w:r>
            <w:r>
              <w:rPr>
                <w:rFonts w:asciiTheme="minorEastAsia" w:hAnsiTheme="minorEastAsia" w:cs="Times New Roman" w:hint="eastAsia"/>
                <w:color w:val="000000"/>
                <w:sz w:val="20"/>
                <w:szCs w:val="20"/>
              </w:rPr>
              <w:t>）</w:t>
            </w:r>
          </w:p>
          <w:p w14:paraId="155EFE92" w14:textId="77777777" w:rsidR="00FF5F65" w:rsidRDefault="00FF5F65" w:rsidP="00FF5F65">
            <w:pPr>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（ウ）</w:t>
            </w:r>
            <w:r w:rsidRPr="00387FD6">
              <w:rPr>
                <w:rFonts w:asciiTheme="minorEastAsia" w:hAnsiTheme="minorEastAsia" w:cs="Times New Roman" w:hint="eastAsia"/>
                <w:color w:val="000000"/>
                <w:sz w:val="20"/>
                <w:szCs w:val="20"/>
              </w:rPr>
              <w:t>デザイン</w:t>
            </w:r>
            <w:r>
              <w:rPr>
                <w:rFonts w:asciiTheme="minorEastAsia" w:hAnsiTheme="minorEastAsia" w:cs="Times New Roman" w:hint="eastAsia"/>
                <w:color w:val="000000"/>
                <w:sz w:val="20"/>
                <w:szCs w:val="20"/>
              </w:rPr>
              <w:t>（</w:t>
            </w:r>
            <w:r w:rsidRPr="00387FD6">
              <w:rPr>
                <w:rFonts w:asciiTheme="minorEastAsia" w:hAnsiTheme="minorEastAsia" w:cs="Times New Roman" w:hint="eastAsia"/>
                <w:color w:val="000000"/>
                <w:sz w:val="20"/>
                <w:szCs w:val="20"/>
              </w:rPr>
              <w:t>プロダクトデザイン</w:t>
            </w:r>
            <w:r>
              <w:rPr>
                <w:rFonts w:asciiTheme="minorEastAsia" w:hAnsiTheme="minorEastAsia" w:cs="Times New Roman" w:hint="eastAsia"/>
                <w:color w:val="000000"/>
                <w:sz w:val="20"/>
                <w:szCs w:val="20"/>
              </w:rPr>
              <w:t>，</w:t>
            </w:r>
            <w:r w:rsidRPr="00387FD6">
              <w:rPr>
                <w:rFonts w:asciiTheme="minorEastAsia" w:hAnsiTheme="minorEastAsia" w:cs="Times New Roman" w:hint="eastAsia"/>
                <w:color w:val="000000"/>
                <w:sz w:val="20"/>
                <w:szCs w:val="20"/>
              </w:rPr>
              <w:t>グラフィックデザイン</w:t>
            </w:r>
            <w:r>
              <w:rPr>
                <w:rFonts w:asciiTheme="minorEastAsia" w:hAnsiTheme="minorEastAsia" w:cs="Times New Roman" w:hint="eastAsia"/>
                <w:color w:val="000000"/>
                <w:sz w:val="20"/>
                <w:szCs w:val="20"/>
              </w:rPr>
              <w:t>）</w:t>
            </w:r>
          </w:p>
          <w:p w14:paraId="1F22D2C8" w14:textId="134918FC" w:rsidR="000F637F" w:rsidRDefault="000F637F" w:rsidP="00FF5F65">
            <w:pPr>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（エ）その他センターが</w:t>
            </w:r>
            <w:r w:rsidR="00E23DF9">
              <w:rPr>
                <w:rFonts w:asciiTheme="minorEastAsia" w:hAnsiTheme="minorEastAsia" w:cs="Times New Roman" w:hint="eastAsia"/>
                <w:color w:val="000000"/>
                <w:sz w:val="20"/>
                <w:szCs w:val="20"/>
              </w:rPr>
              <w:t>特に</w:t>
            </w:r>
            <w:r>
              <w:rPr>
                <w:rFonts w:asciiTheme="minorEastAsia" w:hAnsiTheme="minorEastAsia" w:cs="Times New Roman" w:hint="eastAsia"/>
                <w:color w:val="000000"/>
                <w:sz w:val="20"/>
                <w:szCs w:val="20"/>
              </w:rPr>
              <w:t>必要と認めた事業</w:t>
            </w:r>
          </w:p>
        </w:tc>
      </w:tr>
    </w:tbl>
    <w:p w14:paraId="6CC85EA9" w14:textId="528DC4EB" w:rsidR="00C2268A" w:rsidRDefault="00C2268A" w:rsidP="00D26429">
      <w:pPr>
        <w:rPr>
          <w:rFonts w:ascii="Century" w:eastAsia="ＭＳ 明朝" w:hAnsi="Century" w:cs="Times New Roman"/>
          <w:color w:val="000000"/>
          <w:sz w:val="20"/>
          <w:szCs w:val="20"/>
        </w:rPr>
      </w:pPr>
    </w:p>
    <w:p w14:paraId="39370426" w14:textId="6767D28A" w:rsidR="00B85821" w:rsidRDefault="00B85821" w:rsidP="00D26429">
      <w:pP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別表</w:t>
      </w:r>
      <w:r w:rsidR="00C2268A">
        <w:rPr>
          <w:rFonts w:ascii="Century" w:eastAsia="ＭＳ 明朝" w:hAnsi="Century" w:cs="Times New Roman" w:hint="eastAsia"/>
          <w:color w:val="000000"/>
          <w:sz w:val="20"/>
          <w:szCs w:val="20"/>
        </w:rPr>
        <w:t>２</w:t>
      </w:r>
    </w:p>
    <w:tbl>
      <w:tblPr>
        <w:tblStyle w:val="a3"/>
        <w:tblW w:w="9180" w:type="dxa"/>
        <w:tblLook w:val="04A0" w:firstRow="1" w:lastRow="0" w:firstColumn="1" w:lastColumn="0" w:noHBand="0" w:noVBand="1"/>
      </w:tblPr>
      <w:tblGrid>
        <w:gridCol w:w="1368"/>
        <w:gridCol w:w="2625"/>
        <w:gridCol w:w="2835"/>
        <w:gridCol w:w="2352"/>
      </w:tblGrid>
      <w:tr w:rsidR="00E717C7" w14:paraId="2A35A750" w14:textId="77777777" w:rsidTr="00387FD6">
        <w:tc>
          <w:tcPr>
            <w:tcW w:w="1368" w:type="dxa"/>
            <w:vAlign w:val="center"/>
          </w:tcPr>
          <w:p w14:paraId="1B3E0A2C" w14:textId="4543AD72" w:rsidR="00E717C7" w:rsidRDefault="00E717C7" w:rsidP="007D47C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区分</w:t>
            </w:r>
          </w:p>
        </w:tc>
        <w:tc>
          <w:tcPr>
            <w:tcW w:w="2625" w:type="dxa"/>
            <w:vAlign w:val="center"/>
          </w:tcPr>
          <w:p w14:paraId="3618F674" w14:textId="6815DD3A" w:rsidR="00E717C7" w:rsidRDefault="007D47C5" w:rsidP="007D47C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内容</w:t>
            </w:r>
          </w:p>
        </w:tc>
        <w:tc>
          <w:tcPr>
            <w:tcW w:w="2835" w:type="dxa"/>
            <w:vAlign w:val="center"/>
          </w:tcPr>
          <w:p w14:paraId="76B38A04" w14:textId="5C6E5B1F" w:rsidR="00E717C7" w:rsidRDefault="00B85821" w:rsidP="007D47C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補助率</w:t>
            </w:r>
          </w:p>
        </w:tc>
        <w:tc>
          <w:tcPr>
            <w:tcW w:w="2352" w:type="dxa"/>
            <w:vAlign w:val="center"/>
          </w:tcPr>
          <w:p w14:paraId="60C2BF66" w14:textId="57B65DD3" w:rsidR="00E717C7" w:rsidRDefault="00B85821" w:rsidP="007D47C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限度額</w:t>
            </w:r>
          </w:p>
        </w:tc>
      </w:tr>
      <w:tr w:rsidR="00E717C7" w14:paraId="6F4625CF" w14:textId="77777777" w:rsidTr="00387FD6">
        <w:trPr>
          <w:trHeight w:val="780"/>
        </w:trPr>
        <w:tc>
          <w:tcPr>
            <w:tcW w:w="1368" w:type="dxa"/>
            <w:vAlign w:val="center"/>
          </w:tcPr>
          <w:p w14:paraId="1F47ADB2" w14:textId="77777777" w:rsidR="00EF547F" w:rsidRDefault="00EF547F" w:rsidP="007D47C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事務機器等</w:t>
            </w:r>
          </w:p>
          <w:p w14:paraId="1E83C448" w14:textId="3994DF4F" w:rsidR="00E717C7" w:rsidRDefault="00EF547F" w:rsidP="007D47C5">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購入</w:t>
            </w:r>
            <w:r w:rsidR="00E717C7">
              <w:rPr>
                <w:rFonts w:ascii="Century" w:eastAsia="ＭＳ 明朝" w:hAnsi="Century" w:cs="Times New Roman" w:hint="eastAsia"/>
                <w:color w:val="000000"/>
                <w:sz w:val="20"/>
                <w:szCs w:val="20"/>
              </w:rPr>
              <w:t>費</w:t>
            </w:r>
          </w:p>
        </w:tc>
        <w:tc>
          <w:tcPr>
            <w:tcW w:w="2625" w:type="dxa"/>
          </w:tcPr>
          <w:p w14:paraId="1C2094A6" w14:textId="19239195" w:rsidR="00433DDE" w:rsidRPr="004D3F7F" w:rsidRDefault="00433DDE" w:rsidP="00A34B94">
            <w:pPr>
              <w:snapToGrid w:val="0"/>
              <w:ind w:left="200" w:hangingChars="100" w:hanging="200"/>
              <w:rPr>
                <w:rFonts w:asciiTheme="minorEastAsia" w:hAnsiTheme="minorEastAsia" w:cs="Times New Roman"/>
                <w:sz w:val="20"/>
                <w:szCs w:val="20"/>
              </w:rPr>
            </w:pPr>
            <w:r w:rsidRPr="004D3F7F">
              <w:rPr>
                <w:rFonts w:asciiTheme="minorEastAsia" w:hAnsiTheme="minorEastAsia" w:cs="Times New Roman" w:hint="eastAsia"/>
                <w:sz w:val="20"/>
                <w:szCs w:val="20"/>
              </w:rPr>
              <w:t>事業に供する次の経費</w:t>
            </w:r>
          </w:p>
          <w:p w14:paraId="545D37E5" w14:textId="62D21D26" w:rsidR="00E717C7" w:rsidRPr="004D3F7F" w:rsidRDefault="00433DDE" w:rsidP="00A34B94">
            <w:pPr>
              <w:snapToGrid w:val="0"/>
              <w:ind w:left="200" w:hangingChars="100" w:hanging="200"/>
              <w:rPr>
                <w:rFonts w:asciiTheme="minorEastAsia" w:hAnsiTheme="minorEastAsia" w:cs="Times New Roman"/>
                <w:sz w:val="20"/>
                <w:szCs w:val="20"/>
              </w:rPr>
            </w:pPr>
            <w:r w:rsidRPr="004D3F7F">
              <w:rPr>
                <w:rFonts w:asciiTheme="minorEastAsia" w:hAnsiTheme="minorEastAsia" w:cs="Times New Roman" w:hint="eastAsia"/>
                <w:sz w:val="20"/>
                <w:szCs w:val="20"/>
              </w:rPr>
              <w:t>〇</w:t>
            </w:r>
            <w:r w:rsidR="007D47C5" w:rsidRPr="004D3F7F">
              <w:rPr>
                <w:rFonts w:asciiTheme="minorEastAsia" w:hAnsiTheme="minorEastAsia" w:cs="Times New Roman" w:hint="eastAsia"/>
                <w:sz w:val="20"/>
                <w:szCs w:val="20"/>
              </w:rPr>
              <w:t>家具及び事務，通信機器等の購入に係る経費</w:t>
            </w:r>
          </w:p>
          <w:p w14:paraId="05CE4E29" w14:textId="0494B2E3" w:rsidR="008D22FB" w:rsidRPr="004D3F7F" w:rsidRDefault="008D22FB" w:rsidP="00A34B94">
            <w:pPr>
              <w:snapToGrid w:val="0"/>
              <w:ind w:left="200" w:hangingChars="100" w:hanging="200"/>
              <w:rPr>
                <w:rFonts w:asciiTheme="minorEastAsia" w:hAnsiTheme="minorEastAsia" w:cs="Times New Roman"/>
                <w:sz w:val="20"/>
                <w:szCs w:val="20"/>
              </w:rPr>
            </w:pPr>
            <w:r w:rsidRPr="004D3F7F">
              <w:rPr>
                <w:rFonts w:asciiTheme="minorEastAsia" w:hAnsiTheme="minorEastAsia" w:cs="Times New Roman" w:hint="eastAsia"/>
                <w:sz w:val="20"/>
                <w:szCs w:val="20"/>
              </w:rPr>
              <w:t>〇ソフトウェアの購入に係る経費</w:t>
            </w:r>
          </w:p>
          <w:p w14:paraId="400DB84D" w14:textId="163E4617" w:rsidR="008D22FB" w:rsidRPr="004D3F7F" w:rsidRDefault="008D22FB" w:rsidP="00A34B94">
            <w:pPr>
              <w:snapToGrid w:val="0"/>
              <w:ind w:left="200" w:hangingChars="100" w:hanging="200"/>
              <w:rPr>
                <w:rFonts w:asciiTheme="minorEastAsia" w:hAnsiTheme="minorEastAsia" w:cs="Times New Roman"/>
                <w:sz w:val="20"/>
                <w:szCs w:val="20"/>
              </w:rPr>
            </w:pPr>
            <w:r w:rsidRPr="004D3F7F">
              <w:rPr>
                <w:rFonts w:asciiTheme="minorEastAsia" w:hAnsiTheme="minorEastAsia" w:cs="Times New Roman" w:hint="eastAsia"/>
                <w:sz w:val="20"/>
                <w:szCs w:val="20"/>
              </w:rPr>
              <w:t>〇</w:t>
            </w:r>
            <w:r w:rsidR="00EF547F" w:rsidRPr="004D3F7F">
              <w:rPr>
                <w:rFonts w:asciiTheme="minorEastAsia" w:hAnsiTheme="minorEastAsia" w:cs="Times New Roman" w:hint="eastAsia"/>
                <w:sz w:val="20"/>
                <w:szCs w:val="20"/>
              </w:rPr>
              <w:t>その他事務機器の</w:t>
            </w:r>
            <w:r w:rsidRPr="004D3F7F">
              <w:rPr>
                <w:rFonts w:asciiTheme="minorEastAsia" w:hAnsiTheme="minorEastAsia" w:cs="Times New Roman" w:hint="eastAsia"/>
                <w:sz w:val="20"/>
                <w:szCs w:val="20"/>
              </w:rPr>
              <w:t>購入に係る経費</w:t>
            </w:r>
          </w:p>
        </w:tc>
        <w:tc>
          <w:tcPr>
            <w:tcW w:w="2835" w:type="dxa"/>
            <w:vAlign w:val="center"/>
          </w:tcPr>
          <w:p w14:paraId="69643A03" w14:textId="51028587" w:rsidR="00E717C7" w:rsidRPr="00387FD6" w:rsidRDefault="00B85821" w:rsidP="00A34B94">
            <w:pPr>
              <w:snapToGrid w:val="0"/>
              <w:jc w:val="center"/>
              <w:rPr>
                <w:rFonts w:asciiTheme="minorEastAsia" w:hAnsiTheme="minorEastAsia" w:cs="Times New Roman"/>
                <w:color w:val="000000"/>
                <w:sz w:val="20"/>
                <w:szCs w:val="20"/>
              </w:rPr>
            </w:pPr>
            <w:r w:rsidRPr="00387FD6">
              <w:rPr>
                <w:rFonts w:asciiTheme="minorEastAsia" w:hAnsiTheme="minorEastAsia" w:cs="Times New Roman" w:hint="eastAsia"/>
                <w:color w:val="000000"/>
                <w:sz w:val="20"/>
                <w:szCs w:val="20"/>
              </w:rPr>
              <w:t>１／２</w:t>
            </w:r>
            <w:r w:rsidR="007D47C5" w:rsidRPr="00387FD6">
              <w:rPr>
                <w:rFonts w:asciiTheme="minorEastAsia" w:hAnsiTheme="minorEastAsia" w:cs="Times New Roman" w:hint="eastAsia"/>
                <w:color w:val="000000"/>
                <w:sz w:val="20"/>
                <w:szCs w:val="20"/>
              </w:rPr>
              <w:t>以内</w:t>
            </w:r>
          </w:p>
        </w:tc>
        <w:tc>
          <w:tcPr>
            <w:tcW w:w="2352" w:type="dxa"/>
          </w:tcPr>
          <w:p w14:paraId="5F6AD0D2" w14:textId="142F200F" w:rsidR="00B85821" w:rsidRPr="004D3F7F" w:rsidRDefault="00FF4D03"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常勤の</w:t>
            </w:r>
            <w:r w:rsidR="00B85821" w:rsidRPr="004D3F7F">
              <w:rPr>
                <w:rFonts w:asciiTheme="minorEastAsia" w:hAnsiTheme="minorEastAsia" w:cs="Times New Roman" w:hint="eastAsia"/>
                <w:sz w:val="20"/>
                <w:szCs w:val="20"/>
              </w:rPr>
              <w:t>正社員３人以上</w:t>
            </w:r>
          </w:p>
          <w:p w14:paraId="03F819F1" w14:textId="609AE7C4" w:rsidR="00FF4D03" w:rsidRPr="004D3F7F" w:rsidRDefault="00D67829"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w:t>
            </w:r>
            <w:r w:rsidR="00542458" w:rsidRPr="004D3F7F">
              <w:rPr>
                <w:rFonts w:asciiTheme="minorEastAsia" w:hAnsiTheme="minorEastAsia" w:cs="Times New Roman" w:hint="eastAsia"/>
                <w:sz w:val="20"/>
                <w:szCs w:val="20"/>
              </w:rPr>
              <w:t>事業主を</w:t>
            </w:r>
            <w:r w:rsidR="00FF4D03" w:rsidRPr="004D3F7F">
              <w:rPr>
                <w:rFonts w:asciiTheme="minorEastAsia" w:hAnsiTheme="minorEastAsia" w:cs="Times New Roman" w:hint="eastAsia"/>
                <w:sz w:val="20"/>
                <w:szCs w:val="20"/>
              </w:rPr>
              <w:t>含む</w:t>
            </w:r>
            <w:r w:rsidRPr="004D3F7F">
              <w:rPr>
                <w:rFonts w:asciiTheme="minorEastAsia" w:hAnsiTheme="minorEastAsia" w:cs="Times New Roman" w:hint="eastAsia"/>
                <w:sz w:val="20"/>
                <w:szCs w:val="20"/>
              </w:rPr>
              <w:t>）</w:t>
            </w:r>
          </w:p>
          <w:p w14:paraId="1FD9FCCE" w14:textId="45E388EB" w:rsidR="00B85821" w:rsidRPr="004D3F7F" w:rsidRDefault="00C63935"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５０</w:t>
            </w:r>
            <w:r w:rsidR="00B85821" w:rsidRPr="004D3F7F">
              <w:rPr>
                <w:rFonts w:asciiTheme="minorEastAsia" w:hAnsiTheme="minorEastAsia" w:cs="Times New Roman" w:hint="eastAsia"/>
                <w:sz w:val="20"/>
                <w:szCs w:val="20"/>
              </w:rPr>
              <w:t>万円</w:t>
            </w:r>
          </w:p>
          <w:p w14:paraId="31C3D2BE" w14:textId="77777777" w:rsidR="00542458" w:rsidRPr="004D3F7F" w:rsidRDefault="00FF4D03"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常勤の</w:t>
            </w:r>
            <w:r w:rsidR="00B85821" w:rsidRPr="004D3F7F">
              <w:rPr>
                <w:rFonts w:asciiTheme="minorEastAsia" w:hAnsiTheme="minorEastAsia" w:cs="Times New Roman" w:hint="eastAsia"/>
                <w:sz w:val="20"/>
                <w:szCs w:val="20"/>
              </w:rPr>
              <w:t>正社員２人以内</w:t>
            </w:r>
          </w:p>
          <w:p w14:paraId="08C42FA0" w14:textId="5201D23F" w:rsidR="00B85821" w:rsidRPr="004D3F7F" w:rsidRDefault="00D67829"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w:t>
            </w:r>
            <w:r w:rsidR="00542458" w:rsidRPr="004D3F7F">
              <w:rPr>
                <w:rFonts w:asciiTheme="minorEastAsia" w:hAnsiTheme="minorEastAsia" w:cs="Times New Roman" w:hint="eastAsia"/>
                <w:sz w:val="20"/>
                <w:szCs w:val="20"/>
              </w:rPr>
              <w:t>事業主を</w:t>
            </w:r>
            <w:r w:rsidR="00FF4D03" w:rsidRPr="004D3F7F">
              <w:rPr>
                <w:rFonts w:asciiTheme="minorEastAsia" w:hAnsiTheme="minorEastAsia" w:cs="Times New Roman" w:hint="eastAsia"/>
                <w:sz w:val="20"/>
                <w:szCs w:val="20"/>
              </w:rPr>
              <w:t>含む</w:t>
            </w:r>
            <w:r w:rsidRPr="004D3F7F">
              <w:rPr>
                <w:rFonts w:asciiTheme="minorEastAsia" w:hAnsiTheme="minorEastAsia" w:cs="Times New Roman" w:hint="eastAsia"/>
                <w:sz w:val="20"/>
                <w:szCs w:val="20"/>
              </w:rPr>
              <w:t>）</w:t>
            </w:r>
          </w:p>
          <w:p w14:paraId="45126F57" w14:textId="6E13A5F6" w:rsidR="00E717C7" w:rsidRPr="004D3F7F" w:rsidRDefault="00823C1F"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２５</w:t>
            </w:r>
            <w:r w:rsidR="00B85821" w:rsidRPr="004D3F7F">
              <w:rPr>
                <w:rFonts w:asciiTheme="minorEastAsia" w:hAnsiTheme="minorEastAsia" w:cs="Times New Roman" w:hint="eastAsia"/>
                <w:sz w:val="20"/>
                <w:szCs w:val="20"/>
              </w:rPr>
              <w:t>万円</w:t>
            </w:r>
          </w:p>
        </w:tc>
      </w:tr>
      <w:tr w:rsidR="00FF4D03" w14:paraId="0A6C7935" w14:textId="77777777" w:rsidTr="00387FD6">
        <w:tc>
          <w:tcPr>
            <w:tcW w:w="1368" w:type="dxa"/>
            <w:vAlign w:val="center"/>
          </w:tcPr>
          <w:p w14:paraId="712561CB" w14:textId="6CD22AC7" w:rsidR="00FF4D03" w:rsidRDefault="00FF4D03" w:rsidP="00FF4D03">
            <w:pPr>
              <w:jc w:val="center"/>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改修費</w:t>
            </w:r>
          </w:p>
        </w:tc>
        <w:tc>
          <w:tcPr>
            <w:tcW w:w="2625" w:type="dxa"/>
          </w:tcPr>
          <w:p w14:paraId="4225A2A8" w14:textId="4C67D9D0" w:rsidR="00FF4D03" w:rsidRPr="00387FD6" w:rsidRDefault="00FF4D03" w:rsidP="00A34B94">
            <w:pPr>
              <w:snapToGrid w:val="0"/>
              <w:rPr>
                <w:rFonts w:asciiTheme="minorEastAsia" w:hAnsiTheme="minorEastAsia" w:cs="Times New Roman"/>
                <w:color w:val="000000"/>
                <w:sz w:val="20"/>
                <w:szCs w:val="20"/>
              </w:rPr>
            </w:pPr>
            <w:r w:rsidRPr="00387FD6">
              <w:rPr>
                <w:rFonts w:asciiTheme="minorEastAsia" w:hAnsiTheme="minorEastAsia" w:cs="Times New Roman" w:hint="eastAsia"/>
                <w:color w:val="000000"/>
                <w:sz w:val="20"/>
                <w:szCs w:val="20"/>
              </w:rPr>
              <w:t>事業に供する部分の修繕工事及び設備改善のための改修工事に係る経費</w:t>
            </w:r>
            <w:r w:rsidR="00433DDE">
              <w:rPr>
                <w:rFonts w:asciiTheme="minorEastAsia" w:hAnsiTheme="minorEastAsia" w:cs="Times New Roman" w:hint="eastAsia"/>
                <w:color w:val="000000"/>
                <w:sz w:val="20"/>
                <w:szCs w:val="20"/>
              </w:rPr>
              <w:t>及び</w:t>
            </w:r>
            <w:r w:rsidR="00433DDE" w:rsidRPr="004D3F7F">
              <w:rPr>
                <w:rFonts w:asciiTheme="minorEastAsia" w:hAnsiTheme="minorEastAsia" w:cs="Times New Roman" w:hint="eastAsia"/>
                <w:sz w:val="20"/>
                <w:szCs w:val="20"/>
              </w:rPr>
              <w:t>建築費</w:t>
            </w:r>
            <w:r w:rsidR="00D67829" w:rsidRPr="004D3F7F">
              <w:rPr>
                <w:rFonts w:asciiTheme="minorEastAsia" w:hAnsiTheme="minorEastAsia" w:cs="Times New Roman" w:hint="eastAsia"/>
                <w:sz w:val="20"/>
                <w:szCs w:val="20"/>
              </w:rPr>
              <w:t>（</w:t>
            </w:r>
            <w:r w:rsidRPr="004D3F7F">
              <w:rPr>
                <w:rFonts w:asciiTheme="minorEastAsia" w:hAnsiTheme="minorEastAsia" w:cs="Times New Roman" w:hint="eastAsia"/>
                <w:sz w:val="20"/>
                <w:szCs w:val="20"/>
              </w:rPr>
              <w:t>施工においては</w:t>
            </w:r>
            <w:r w:rsidRPr="00387FD6">
              <w:rPr>
                <w:rFonts w:asciiTheme="minorEastAsia" w:hAnsiTheme="minorEastAsia" w:cs="Times New Roman" w:hint="eastAsia"/>
                <w:color w:val="000000"/>
                <w:sz w:val="20"/>
                <w:szCs w:val="20"/>
              </w:rPr>
              <w:t>市内の建築業者等</w:t>
            </w:r>
            <w:r w:rsidR="00D67829">
              <w:rPr>
                <w:rFonts w:asciiTheme="minorEastAsia" w:hAnsiTheme="minorEastAsia" w:cs="Times New Roman" w:hint="eastAsia"/>
                <w:color w:val="000000"/>
                <w:sz w:val="20"/>
                <w:szCs w:val="20"/>
              </w:rPr>
              <w:t>（</w:t>
            </w:r>
            <w:r w:rsidRPr="00387FD6">
              <w:rPr>
                <w:rFonts w:asciiTheme="minorEastAsia" w:hAnsiTheme="minorEastAsia" w:cs="Times New Roman" w:hint="eastAsia"/>
                <w:color w:val="000000"/>
                <w:sz w:val="20"/>
                <w:szCs w:val="20"/>
              </w:rPr>
              <w:t>個人事業主を含む。</w:t>
            </w:r>
            <w:r w:rsidR="00D67829">
              <w:rPr>
                <w:rFonts w:asciiTheme="minorEastAsia" w:hAnsiTheme="minorEastAsia" w:cs="Times New Roman" w:hint="eastAsia"/>
                <w:color w:val="000000"/>
                <w:sz w:val="20"/>
                <w:szCs w:val="20"/>
              </w:rPr>
              <w:t>）</w:t>
            </w:r>
            <w:r w:rsidRPr="00387FD6">
              <w:rPr>
                <w:rFonts w:asciiTheme="minorEastAsia" w:hAnsiTheme="minorEastAsia" w:cs="Times New Roman" w:hint="eastAsia"/>
                <w:color w:val="000000"/>
                <w:sz w:val="20"/>
                <w:szCs w:val="20"/>
              </w:rPr>
              <w:t>が実施するもの</w:t>
            </w:r>
            <w:r w:rsidR="00D67829">
              <w:rPr>
                <w:rFonts w:asciiTheme="minorEastAsia" w:hAnsiTheme="minorEastAsia" w:cs="Times New Roman" w:hint="eastAsia"/>
                <w:color w:val="000000"/>
                <w:sz w:val="20"/>
                <w:szCs w:val="20"/>
              </w:rPr>
              <w:t>）</w:t>
            </w:r>
          </w:p>
        </w:tc>
        <w:tc>
          <w:tcPr>
            <w:tcW w:w="2835" w:type="dxa"/>
            <w:vAlign w:val="center"/>
          </w:tcPr>
          <w:p w14:paraId="38DDCEE3" w14:textId="68AC65EC" w:rsidR="00FF4D03" w:rsidRPr="00387FD6" w:rsidRDefault="00FF4D03" w:rsidP="00A34B94">
            <w:pPr>
              <w:snapToGrid w:val="0"/>
              <w:jc w:val="center"/>
              <w:rPr>
                <w:rFonts w:asciiTheme="minorEastAsia" w:hAnsiTheme="minorEastAsia" w:cs="Times New Roman"/>
                <w:color w:val="000000"/>
                <w:sz w:val="20"/>
                <w:szCs w:val="20"/>
              </w:rPr>
            </w:pPr>
            <w:r w:rsidRPr="00387FD6">
              <w:rPr>
                <w:rFonts w:asciiTheme="minorEastAsia" w:hAnsiTheme="minorEastAsia" w:cs="Times New Roman" w:hint="eastAsia"/>
                <w:color w:val="000000"/>
                <w:sz w:val="20"/>
                <w:szCs w:val="20"/>
              </w:rPr>
              <w:t>１／２以内</w:t>
            </w:r>
          </w:p>
        </w:tc>
        <w:tc>
          <w:tcPr>
            <w:tcW w:w="2352" w:type="dxa"/>
          </w:tcPr>
          <w:p w14:paraId="6E4EDA25" w14:textId="77777777" w:rsidR="00542458" w:rsidRPr="004D3F7F" w:rsidRDefault="00FF4D03"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常勤の正社員３人以上</w:t>
            </w:r>
          </w:p>
          <w:p w14:paraId="78F5F072" w14:textId="5704713D" w:rsidR="00FF4D03" w:rsidRPr="004D3F7F" w:rsidRDefault="00D67829"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w:t>
            </w:r>
            <w:r w:rsidR="00542458" w:rsidRPr="004D3F7F">
              <w:rPr>
                <w:rFonts w:asciiTheme="minorEastAsia" w:hAnsiTheme="minorEastAsia" w:cs="Times New Roman" w:hint="eastAsia"/>
                <w:sz w:val="20"/>
                <w:szCs w:val="20"/>
              </w:rPr>
              <w:t>事業主を含む</w:t>
            </w:r>
            <w:r w:rsidRPr="004D3F7F">
              <w:rPr>
                <w:rFonts w:asciiTheme="minorEastAsia" w:hAnsiTheme="minorEastAsia" w:cs="Times New Roman" w:hint="eastAsia"/>
                <w:sz w:val="20"/>
                <w:szCs w:val="20"/>
              </w:rPr>
              <w:t>）</w:t>
            </w:r>
          </w:p>
          <w:p w14:paraId="0E16362F" w14:textId="02D2C4C2" w:rsidR="00FF4D03" w:rsidRPr="004D3F7F" w:rsidRDefault="00823C1F"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２</w:t>
            </w:r>
            <w:r w:rsidR="00FF4D03" w:rsidRPr="004D3F7F">
              <w:rPr>
                <w:rFonts w:asciiTheme="minorEastAsia" w:hAnsiTheme="minorEastAsia" w:cs="Times New Roman" w:hint="eastAsia"/>
                <w:sz w:val="20"/>
                <w:szCs w:val="20"/>
              </w:rPr>
              <w:t>００万円</w:t>
            </w:r>
          </w:p>
          <w:p w14:paraId="45F2A180" w14:textId="77777777" w:rsidR="00542458" w:rsidRPr="004D3F7F" w:rsidRDefault="00FF4D03"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常勤の正社員２人以内</w:t>
            </w:r>
          </w:p>
          <w:p w14:paraId="05296ACA" w14:textId="229E8306" w:rsidR="00FF4D03" w:rsidRPr="004D3F7F" w:rsidRDefault="00D67829"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w:t>
            </w:r>
            <w:r w:rsidR="00542458" w:rsidRPr="004D3F7F">
              <w:rPr>
                <w:rFonts w:asciiTheme="minorEastAsia" w:hAnsiTheme="minorEastAsia" w:cs="Times New Roman" w:hint="eastAsia"/>
                <w:sz w:val="20"/>
                <w:szCs w:val="20"/>
              </w:rPr>
              <w:t>事業主</w:t>
            </w:r>
            <w:r w:rsidR="00FF4D03" w:rsidRPr="004D3F7F">
              <w:rPr>
                <w:rFonts w:asciiTheme="minorEastAsia" w:hAnsiTheme="minorEastAsia" w:cs="Times New Roman" w:hint="eastAsia"/>
                <w:sz w:val="20"/>
                <w:szCs w:val="20"/>
              </w:rPr>
              <w:t>含む</w:t>
            </w:r>
            <w:r w:rsidRPr="004D3F7F">
              <w:rPr>
                <w:rFonts w:asciiTheme="minorEastAsia" w:hAnsiTheme="minorEastAsia" w:cs="Times New Roman" w:hint="eastAsia"/>
                <w:sz w:val="20"/>
                <w:szCs w:val="20"/>
              </w:rPr>
              <w:t>）</w:t>
            </w:r>
          </w:p>
          <w:p w14:paraId="3056BBB9" w14:textId="6AD2F9A6" w:rsidR="00FF4D03" w:rsidRPr="004D3F7F" w:rsidRDefault="00FF4D03" w:rsidP="00A34B94">
            <w:pPr>
              <w:snapToGrid w:val="0"/>
              <w:rPr>
                <w:rFonts w:asciiTheme="minorEastAsia" w:hAnsiTheme="minorEastAsia" w:cs="Times New Roman"/>
                <w:sz w:val="20"/>
                <w:szCs w:val="20"/>
              </w:rPr>
            </w:pPr>
            <w:r w:rsidRPr="004D3F7F">
              <w:rPr>
                <w:rFonts w:asciiTheme="minorEastAsia" w:hAnsiTheme="minorEastAsia" w:cs="Times New Roman" w:hint="eastAsia"/>
                <w:sz w:val="20"/>
                <w:szCs w:val="20"/>
              </w:rPr>
              <w:t>１</w:t>
            </w:r>
            <w:r w:rsidR="00823C1F" w:rsidRPr="004D3F7F">
              <w:rPr>
                <w:rFonts w:asciiTheme="minorEastAsia" w:hAnsiTheme="minorEastAsia" w:cs="Times New Roman" w:hint="eastAsia"/>
                <w:sz w:val="20"/>
                <w:szCs w:val="20"/>
              </w:rPr>
              <w:t>０</w:t>
            </w:r>
            <w:r w:rsidRPr="004D3F7F">
              <w:rPr>
                <w:rFonts w:asciiTheme="minorEastAsia" w:hAnsiTheme="minorEastAsia" w:cs="Times New Roman" w:hint="eastAsia"/>
                <w:sz w:val="20"/>
                <w:szCs w:val="20"/>
              </w:rPr>
              <w:t>０万円</w:t>
            </w:r>
          </w:p>
        </w:tc>
      </w:tr>
    </w:tbl>
    <w:p w14:paraId="0FC2F417" w14:textId="3B3E4D22" w:rsidR="00AE2DCA" w:rsidRPr="009D22A8" w:rsidRDefault="00696546" w:rsidP="00D26429">
      <w:pPr>
        <w:rPr>
          <w:rFonts w:ascii="Century" w:eastAsia="ＭＳ 明朝" w:hAnsi="Century" w:cs="Times New Roman"/>
        </w:rPr>
      </w:pPr>
      <w:r>
        <w:rPr>
          <w:rFonts w:ascii="Century" w:eastAsia="ＭＳ 明朝" w:hAnsi="Century" w:cs="Times New Roman" w:hint="eastAsia"/>
          <w:color w:val="000000"/>
          <w:sz w:val="20"/>
          <w:szCs w:val="20"/>
        </w:rPr>
        <w:t>※改修費と家賃の併用は不可。いずれかを選択するものとする。</w:t>
      </w:r>
    </w:p>
    <w:sectPr w:rsidR="00AE2DCA" w:rsidRPr="009D22A8" w:rsidSect="0066589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3C4C" w14:textId="77777777" w:rsidR="0004053F" w:rsidRDefault="0004053F" w:rsidP="007A5C34">
      <w:r>
        <w:separator/>
      </w:r>
    </w:p>
  </w:endnote>
  <w:endnote w:type="continuationSeparator" w:id="0">
    <w:p w14:paraId="1D6825CB" w14:textId="77777777" w:rsidR="0004053F" w:rsidRDefault="0004053F" w:rsidP="007A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92BB" w14:textId="77777777" w:rsidR="0004053F" w:rsidRDefault="0004053F" w:rsidP="007A5C34">
      <w:r>
        <w:separator/>
      </w:r>
    </w:p>
  </w:footnote>
  <w:footnote w:type="continuationSeparator" w:id="0">
    <w:p w14:paraId="7C21C046" w14:textId="77777777" w:rsidR="0004053F" w:rsidRDefault="0004053F" w:rsidP="007A5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2C"/>
    <w:rsid w:val="000062CA"/>
    <w:rsid w:val="00010B02"/>
    <w:rsid w:val="000354EA"/>
    <w:rsid w:val="0004053F"/>
    <w:rsid w:val="00096F4E"/>
    <w:rsid w:val="000C7CFC"/>
    <w:rsid w:val="000D5F8F"/>
    <w:rsid w:val="000E7C7C"/>
    <w:rsid w:val="000F637F"/>
    <w:rsid w:val="00121359"/>
    <w:rsid w:val="0013358C"/>
    <w:rsid w:val="00136D24"/>
    <w:rsid w:val="001512F0"/>
    <w:rsid w:val="00175D5C"/>
    <w:rsid w:val="00195C6D"/>
    <w:rsid w:val="001A237E"/>
    <w:rsid w:val="001B121A"/>
    <w:rsid w:val="001C3616"/>
    <w:rsid w:val="001D3BAC"/>
    <w:rsid w:val="002068D6"/>
    <w:rsid w:val="00226325"/>
    <w:rsid w:val="002800B3"/>
    <w:rsid w:val="00284C36"/>
    <w:rsid w:val="002A44DE"/>
    <w:rsid w:val="002D33FC"/>
    <w:rsid w:val="002E7B9E"/>
    <w:rsid w:val="00321793"/>
    <w:rsid w:val="003504E3"/>
    <w:rsid w:val="00355FA2"/>
    <w:rsid w:val="003571CD"/>
    <w:rsid w:val="00374AAF"/>
    <w:rsid w:val="00387FD6"/>
    <w:rsid w:val="00397D74"/>
    <w:rsid w:val="003A0878"/>
    <w:rsid w:val="003A78AA"/>
    <w:rsid w:val="003B0CBE"/>
    <w:rsid w:val="003B7C69"/>
    <w:rsid w:val="003D47A2"/>
    <w:rsid w:val="003D5BEE"/>
    <w:rsid w:val="003E1211"/>
    <w:rsid w:val="003E145D"/>
    <w:rsid w:val="003F5074"/>
    <w:rsid w:val="00411A8B"/>
    <w:rsid w:val="004224DA"/>
    <w:rsid w:val="00422F4E"/>
    <w:rsid w:val="004269E9"/>
    <w:rsid w:val="00433DDE"/>
    <w:rsid w:val="0043746B"/>
    <w:rsid w:val="0048041B"/>
    <w:rsid w:val="004A0FC1"/>
    <w:rsid w:val="004D3F7F"/>
    <w:rsid w:val="005072B6"/>
    <w:rsid w:val="00511A51"/>
    <w:rsid w:val="00512DF2"/>
    <w:rsid w:val="00542458"/>
    <w:rsid w:val="005A0C1E"/>
    <w:rsid w:val="005A188F"/>
    <w:rsid w:val="005C1BB4"/>
    <w:rsid w:val="005D5B3C"/>
    <w:rsid w:val="005E76C7"/>
    <w:rsid w:val="00605518"/>
    <w:rsid w:val="006346D4"/>
    <w:rsid w:val="006406FD"/>
    <w:rsid w:val="0066128F"/>
    <w:rsid w:val="0066589B"/>
    <w:rsid w:val="00685043"/>
    <w:rsid w:val="006859F4"/>
    <w:rsid w:val="00696546"/>
    <w:rsid w:val="006B0A81"/>
    <w:rsid w:val="006C0E2C"/>
    <w:rsid w:val="007204AC"/>
    <w:rsid w:val="00725810"/>
    <w:rsid w:val="00755465"/>
    <w:rsid w:val="00766C87"/>
    <w:rsid w:val="00796463"/>
    <w:rsid w:val="007A3347"/>
    <w:rsid w:val="007A4C76"/>
    <w:rsid w:val="007A5C34"/>
    <w:rsid w:val="007A7279"/>
    <w:rsid w:val="007B1794"/>
    <w:rsid w:val="007D348B"/>
    <w:rsid w:val="007D47C5"/>
    <w:rsid w:val="007F3655"/>
    <w:rsid w:val="00804E06"/>
    <w:rsid w:val="00813D83"/>
    <w:rsid w:val="00823C1F"/>
    <w:rsid w:val="0084220E"/>
    <w:rsid w:val="00843918"/>
    <w:rsid w:val="00890229"/>
    <w:rsid w:val="008952D7"/>
    <w:rsid w:val="008D1569"/>
    <w:rsid w:val="008D22FB"/>
    <w:rsid w:val="008E7609"/>
    <w:rsid w:val="0090012C"/>
    <w:rsid w:val="009057A6"/>
    <w:rsid w:val="00955A0E"/>
    <w:rsid w:val="00957924"/>
    <w:rsid w:val="00981FEC"/>
    <w:rsid w:val="00982921"/>
    <w:rsid w:val="0098494E"/>
    <w:rsid w:val="009933F6"/>
    <w:rsid w:val="009B799F"/>
    <w:rsid w:val="009C2AC9"/>
    <w:rsid w:val="009D22A8"/>
    <w:rsid w:val="00A34B94"/>
    <w:rsid w:val="00A35727"/>
    <w:rsid w:val="00A5078F"/>
    <w:rsid w:val="00A5121D"/>
    <w:rsid w:val="00A63200"/>
    <w:rsid w:val="00A862DE"/>
    <w:rsid w:val="00AA6320"/>
    <w:rsid w:val="00AB3418"/>
    <w:rsid w:val="00AE2DCA"/>
    <w:rsid w:val="00B15856"/>
    <w:rsid w:val="00B25D4B"/>
    <w:rsid w:val="00B3789B"/>
    <w:rsid w:val="00B40398"/>
    <w:rsid w:val="00B46C3A"/>
    <w:rsid w:val="00B54AD2"/>
    <w:rsid w:val="00B74A9B"/>
    <w:rsid w:val="00B85821"/>
    <w:rsid w:val="00B96417"/>
    <w:rsid w:val="00BF7FF5"/>
    <w:rsid w:val="00C0288C"/>
    <w:rsid w:val="00C03E37"/>
    <w:rsid w:val="00C12389"/>
    <w:rsid w:val="00C2268A"/>
    <w:rsid w:val="00C35198"/>
    <w:rsid w:val="00C63935"/>
    <w:rsid w:val="00C70635"/>
    <w:rsid w:val="00C723C8"/>
    <w:rsid w:val="00C97ADE"/>
    <w:rsid w:val="00CC61C2"/>
    <w:rsid w:val="00CE1B0E"/>
    <w:rsid w:val="00D13CBA"/>
    <w:rsid w:val="00D14B69"/>
    <w:rsid w:val="00D26429"/>
    <w:rsid w:val="00D266D1"/>
    <w:rsid w:val="00D27B92"/>
    <w:rsid w:val="00D42F34"/>
    <w:rsid w:val="00D544C1"/>
    <w:rsid w:val="00D66F72"/>
    <w:rsid w:val="00D67829"/>
    <w:rsid w:val="00D71865"/>
    <w:rsid w:val="00D87B28"/>
    <w:rsid w:val="00DA1A50"/>
    <w:rsid w:val="00DB2BD3"/>
    <w:rsid w:val="00E23DF9"/>
    <w:rsid w:val="00E37ECB"/>
    <w:rsid w:val="00E61DBA"/>
    <w:rsid w:val="00E61FC9"/>
    <w:rsid w:val="00E717C7"/>
    <w:rsid w:val="00EF547F"/>
    <w:rsid w:val="00F004C8"/>
    <w:rsid w:val="00F32FE5"/>
    <w:rsid w:val="00F63015"/>
    <w:rsid w:val="00F658E5"/>
    <w:rsid w:val="00FB3B1D"/>
    <w:rsid w:val="00FC244F"/>
    <w:rsid w:val="00FF4D03"/>
    <w:rsid w:val="00FF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3A154"/>
  <w15:docId w15:val="{E1BEB841-9F97-49AB-A460-0E0981D0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61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61C2"/>
    <w:rPr>
      <w:rFonts w:asciiTheme="majorHAnsi" w:eastAsiaTheme="majorEastAsia" w:hAnsiTheme="majorHAnsi" w:cstheme="majorBidi"/>
      <w:sz w:val="18"/>
      <w:szCs w:val="18"/>
    </w:rPr>
  </w:style>
  <w:style w:type="paragraph" w:styleId="a6">
    <w:name w:val="header"/>
    <w:basedOn w:val="a"/>
    <w:link w:val="a7"/>
    <w:uiPriority w:val="99"/>
    <w:unhideWhenUsed/>
    <w:rsid w:val="007A5C34"/>
    <w:pPr>
      <w:tabs>
        <w:tab w:val="center" w:pos="4252"/>
        <w:tab w:val="right" w:pos="8504"/>
      </w:tabs>
      <w:snapToGrid w:val="0"/>
    </w:pPr>
  </w:style>
  <w:style w:type="character" w:customStyle="1" w:styleId="a7">
    <w:name w:val="ヘッダー (文字)"/>
    <w:basedOn w:val="a0"/>
    <w:link w:val="a6"/>
    <w:uiPriority w:val="99"/>
    <w:rsid w:val="007A5C34"/>
  </w:style>
  <w:style w:type="paragraph" w:styleId="a8">
    <w:name w:val="footer"/>
    <w:basedOn w:val="a"/>
    <w:link w:val="a9"/>
    <w:uiPriority w:val="99"/>
    <w:unhideWhenUsed/>
    <w:rsid w:val="007A5C34"/>
    <w:pPr>
      <w:tabs>
        <w:tab w:val="center" w:pos="4252"/>
        <w:tab w:val="right" w:pos="8504"/>
      </w:tabs>
      <w:snapToGrid w:val="0"/>
    </w:pPr>
  </w:style>
  <w:style w:type="character" w:customStyle="1" w:styleId="a9">
    <w:name w:val="フッター (文字)"/>
    <w:basedOn w:val="a0"/>
    <w:link w:val="a8"/>
    <w:uiPriority w:val="99"/>
    <w:rsid w:val="007A5C34"/>
  </w:style>
  <w:style w:type="character" w:styleId="aa">
    <w:name w:val="annotation reference"/>
    <w:basedOn w:val="a0"/>
    <w:uiPriority w:val="99"/>
    <w:semiHidden/>
    <w:unhideWhenUsed/>
    <w:rsid w:val="000354EA"/>
    <w:rPr>
      <w:sz w:val="18"/>
      <w:szCs w:val="18"/>
    </w:rPr>
  </w:style>
  <w:style w:type="paragraph" w:styleId="ab">
    <w:name w:val="annotation text"/>
    <w:basedOn w:val="a"/>
    <w:link w:val="ac"/>
    <w:uiPriority w:val="99"/>
    <w:semiHidden/>
    <w:unhideWhenUsed/>
    <w:rsid w:val="000354EA"/>
    <w:pPr>
      <w:jc w:val="left"/>
    </w:pPr>
  </w:style>
  <w:style w:type="character" w:customStyle="1" w:styleId="ac">
    <w:name w:val="コメント文字列 (文字)"/>
    <w:basedOn w:val="a0"/>
    <w:link w:val="ab"/>
    <w:uiPriority w:val="99"/>
    <w:semiHidden/>
    <w:rsid w:val="000354EA"/>
  </w:style>
  <w:style w:type="paragraph" w:styleId="ad">
    <w:name w:val="annotation subject"/>
    <w:basedOn w:val="ab"/>
    <w:next w:val="ab"/>
    <w:link w:val="ae"/>
    <w:uiPriority w:val="99"/>
    <w:semiHidden/>
    <w:unhideWhenUsed/>
    <w:rsid w:val="000354EA"/>
    <w:rPr>
      <w:b/>
      <w:bCs/>
    </w:rPr>
  </w:style>
  <w:style w:type="character" w:customStyle="1" w:styleId="ae">
    <w:name w:val="コメント内容 (文字)"/>
    <w:basedOn w:val="ac"/>
    <w:link w:val="ad"/>
    <w:uiPriority w:val="99"/>
    <w:semiHidden/>
    <w:rsid w:val="000354EA"/>
    <w:rPr>
      <w:b/>
      <w:bCs/>
    </w:rPr>
  </w:style>
  <w:style w:type="paragraph" w:styleId="af">
    <w:name w:val="Revision"/>
    <w:hidden/>
    <w:uiPriority w:val="99"/>
    <w:semiHidden/>
    <w:rsid w:val="0003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D87E-A5C6-47AC-A740-110F4329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山本幸江</dc:creator>
  <cp:lastModifiedBy>つやま産業 支援センター</cp:lastModifiedBy>
  <cp:revision>2</cp:revision>
  <cp:lastPrinted>2021-03-08T08:45:00Z</cp:lastPrinted>
  <dcterms:created xsi:type="dcterms:W3CDTF">2022-03-31T04:44:00Z</dcterms:created>
  <dcterms:modified xsi:type="dcterms:W3CDTF">2022-03-31T04:44:00Z</dcterms:modified>
</cp:coreProperties>
</file>